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32465" w14:textId="2F91E807" w:rsidR="001A3E41" w:rsidRPr="00B146EE" w:rsidRDefault="001A3E41" w:rsidP="001A3E41">
      <w:pPr>
        <w:rPr>
          <w:rFonts w:ascii="Century" w:hAnsi="Century"/>
        </w:rPr>
      </w:pPr>
      <w:r w:rsidRPr="00DD424F">
        <w:rPr>
          <w:rFonts w:ascii="Century" w:hAnsi="Century"/>
          <w:sz w:val="28"/>
          <w:szCs w:val="28"/>
        </w:rPr>
        <w:t>2024</w:t>
      </w:r>
      <w:r w:rsidRPr="00DD424F">
        <w:rPr>
          <w:rFonts w:ascii="Century" w:hAnsi="Century"/>
          <w:sz w:val="28"/>
          <w:szCs w:val="28"/>
        </w:rPr>
        <w:t>年</w:t>
      </w:r>
      <w:r>
        <w:rPr>
          <w:rFonts w:ascii="Century" w:hAnsi="Century" w:hint="eastAsia"/>
          <w:sz w:val="28"/>
          <w:szCs w:val="28"/>
        </w:rPr>
        <w:t>5</w:t>
      </w:r>
      <w:r w:rsidRPr="00DD424F">
        <w:rPr>
          <w:rFonts w:ascii="Century" w:hAnsi="Century"/>
          <w:sz w:val="28"/>
          <w:szCs w:val="28"/>
        </w:rPr>
        <w:t>月第</w:t>
      </w:r>
      <w:r>
        <w:rPr>
          <w:rFonts w:ascii="Century" w:hAnsi="Century" w:hint="eastAsia"/>
          <w:sz w:val="28"/>
          <w:szCs w:val="28"/>
        </w:rPr>
        <w:t>1</w:t>
      </w:r>
      <w:r w:rsidRPr="00DD424F">
        <w:rPr>
          <w:rFonts w:ascii="Century" w:hAnsi="Century"/>
          <w:sz w:val="28"/>
          <w:szCs w:val="28"/>
        </w:rPr>
        <w:t>週　高校生ニュース教材　単語テスト</w:t>
      </w:r>
      <w:r w:rsidRPr="00DD424F">
        <w:rPr>
          <w:rFonts w:ascii="Century" w:hAnsi="Century"/>
        </w:rPr>
        <w:t xml:space="preserve">　　　　　</w:t>
      </w:r>
      <w:r w:rsidRPr="00DD424F">
        <w:rPr>
          <w:rFonts w:ascii="Century" w:hAnsi="Century"/>
        </w:rPr>
        <w:t xml:space="preserve"> </w:t>
      </w:r>
      <w:r w:rsidRPr="00DD424F">
        <w:rPr>
          <w:rFonts w:ascii="Century" w:hAnsi="Century"/>
        </w:rPr>
        <w:t xml:space="preserve">　　　</w:t>
      </w:r>
      <w:r w:rsidR="00B146EE">
        <w:rPr>
          <w:noProof/>
        </w:rPr>
        <w:drawing>
          <wp:inline distT="0" distB="0" distL="0" distR="0" wp14:anchorId="0B7F1A4E" wp14:editId="1A2AAB14">
            <wp:extent cx="526694" cy="526694"/>
            <wp:effectExtent l="0" t="0" r="6985" b="6985"/>
            <wp:docPr id="1650789712" name="図 1650789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9178" cy="529178"/>
                    </a:xfrm>
                    <a:prstGeom prst="rect">
                      <a:avLst/>
                    </a:prstGeom>
                    <a:noFill/>
                    <a:ln>
                      <a:noFill/>
                    </a:ln>
                  </pic:spPr>
                </pic:pic>
              </a:graphicData>
            </a:graphic>
          </wp:inline>
        </w:drawing>
      </w:r>
    </w:p>
    <w:p w14:paraId="5BD82FD9" w14:textId="77777777" w:rsidR="001A3E41" w:rsidRPr="00DD424F" w:rsidRDefault="001A3E41" w:rsidP="001A3E41">
      <w:pPr>
        <w:rPr>
          <w:rFonts w:ascii="Century" w:hAnsi="Century"/>
        </w:rPr>
      </w:pPr>
      <w:r w:rsidRPr="00DD424F">
        <w:rPr>
          <w:rFonts w:ascii="Century" w:hAnsi="Century"/>
        </w:rPr>
        <w:t>音声を聴いて、次の単語（熟語）を書きとって下さい。また、その意味を日本語で書いて下さい。</w:t>
      </w:r>
    </w:p>
    <w:tbl>
      <w:tblPr>
        <w:tblStyle w:val="a3"/>
        <w:tblW w:w="10368" w:type="dxa"/>
        <w:tblLook w:val="04A0" w:firstRow="1" w:lastRow="0" w:firstColumn="1" w:lastColumn="0" w:noHBand="0" w:noVBand="1"/>
      </w:tblPr>
      <w:tblGrid>
        <w:gridCol w:w="1163"/>
        <w:gridCol w:w="4685"/>
        <w:gridCol w:w="4520"/>
      </w:tblGrid>
      <w:tr w:rsidR="001A3E41" w:rsidRPr="00DD424F" w14:paraId="72002DF8" w14:textId="77777777" w:rsidTr="00A37A9F">
        <w:trPr>
          <w:trHeight w:val="512"/>
        </w:trPr>
        <w:tc>
          <w:tcPr>
            <w:tcW w:w="1163" w:type="dxa"/>
          </w:tcPr>
          <w:p w14:paraId="0FB08D06" w14:textId="77777777" w:rsidR="001A3E41" w:rsidRPr="00DD424F" w:rsidRDefault="001A3E41" w:rsidP="00287036">
            <w:pPr>
              <w:jc w:val="center"/>
              <w:rPr>
                <w:rFonts w:ascii="Century" w:hAnsi="Century"/>
              </w:rPr>
            </w:pPr>
          </w:p>
        </w:tc>
        <w:tc>
          <w:tcPr>
            <w:tcW w:w="4685" w:type="dxa"/>
          </w:tcPr>
          <w:p w14:paraId="031ED5F5" w14:textId="77777777" w:rsidR="001A3E41" w:rsidRPr="00DD424F" w:rsidRDefault="001A3E41" w:rsidP="00A37A9F">
            <w:pPr>
              <w:jc w:val="center"/>
              <w:rPr>
                <w:rFonts w:ascii="Century" w:hAnsi="Century"/>
              </w:rPr>
            </w:pPr>
            <w:r w:rsidRPr="00DD424F">
              <w:rPr>
                <w:rFonts w:ascii="Century" w:hAnsi="Century"/>
              </w:rPr>
              <w:t>words/phrases</w:t>
            </w:r>
          </w:p>
        </w:tc>
        <w:tc>
          <w:tcPr>
            <w:tcW w:w="4520" w:type="dxa"/>
          </w:tcPr>
          <w:p w14:paraId="5102C303" w14:textId="77777777" w:rsidR="001A3E41" w:rsidRPr="00DD424F" w:rsidRDefault="001A3E41" w:rsidP="00A37A9F">
            <w:pPr>
              <w:jc w:val="center"/>
              <w:rPr>
                <w:rFonts w:ascii="Century" w:hAnsi="Century"/>
              </w:rPr>
            </w:pPr>
            <w:r>
              <w:rPr>
                <w:rFonts w:ascii="Century" w:hAnsi="Century" w:hint="eastAsia"/>
              </w:rPr>
              <w:t>meaning</w:t>
            </w:r>
          </w:p>
        </w:tc>
      </w:tr>
      <w:tr w:rsidR="001A3E41" w:rsidRPr="00DD424F" w14:paraId="60A1B996" w14:textId="77777777" w:rsidTr="00A37A9F">
        <w:trPr>
          <w:trHeight w:val="512"/>
        </w:trPr>
        <w:tc>
          <w:tcPr>
            <w:tcW w:w="1163" w:type="dxa"/>
          </w:tcPr>
          <w:p w14:paraId="0BF078CF" w14:textId="77777777" w:rsidR="001A3E41" w:rsidRPr="00DD424F" w:rsidRDefault="001A3E41" w:rsidP="00287036">
            <w:pPr>
              <w:jc w:val="center"/>
              <w:rPr>
                <w:rFonts w:ascii="Century" w:hAnsi="Century"/>
                <w:sz w:val="20"/>
                <w:szCs w:val="20"/>
              </w:rPr>
            </w:pPr>
            <w:r w:rsidRPr="00DD424F">
              <w:rPr>
                <w:rFonts w:ascii="Century" w:hAnsi="Century"/>
                <w:sz w:val="20"/>
                <w:szCs w:val="20"/>
              </w:rPr>
              <w:t>１</w:t>
            </w:r>
          </w:p>
        </w:tc>
        <w:tc>
          <w:tcPr>
            <w:tcW w:w="4685" w:type="dxa"/>
          </w:tcPr>
          <w:p w14:paraId="23575E77" w14:textId="77777777" w:rsidR="001A3E41" w:rsidRPr="00DD424F" w:rsidRDefault="001A3E41" w:rsidP="00A37A9F">
            <w:pPr>
              <w:rPr>
                <w:rFonts w:ascii="Century" w:hAnsi="Century"/>
                <w:sz w:val="20"/>
                <w:szCs w:val="20"/>
              </w:rPr>
            </w:pPr>
          </w:p>
        </w:tc>
        <w:tc>
          <w:tcPr>
            <w:tcW w:w="4520" w:type="dxa"/>
          </w:tcPr>
          <w:p w14:paraId="69CFB6B9" w14:textId="77777777" w:rsidR="001A3E41" w:rsidRPr="00DD424F" w:rsidRDefault="001A3E41" w:rsidP="00A37A9F">
            <w:pPr>
              <w:rPr>
                <w:rFonts w:ascii="Century" w:hAnsi="Century"/>
                <w:sz w:val="20"/>
                <w:szCs w:val="20"/>
              </w:rPr>
            </w:pPr>
          </w:p>
        </w:tc>
      </w:tr>
      <w:tr w:rsidR="001A3E41" w:rsidRPr="00DD424F" w14:paraId="4DB1958F" w14:textId="77777777" w:rsidTr="00A37A9F">
        <w:trPr>
          <w:trHeight w:val="512"/>
        </w:trPr>
        <w:tc>
          <w:tcPr>
            <w:tcW w:w="1163" w:type="dxa"/>
          </w:tcPr>
          <w:p w14:paraId="37599C4A" w14:textId="77777777" w:rsidR="001A3E41" w:rsidRPr="00DD424F" w:rsidRDefault="001A3E41" w:rsidP="00287036">
            <w:pPr>
              <w:jc w:val="center"/>
              <w:rPr>
                <w:rFonts w:ascii="Century" w:hAnsi="Century"/>
                <w:sz w:val="20"/>
                <w:szCs w:val="20"/>
              </w:rPr>
            </w:pPr>
            <w:r w:rsidRPr="00DD424F">
              <w:rPr>
                <w:rFonts w:ascii="Century" w:hAnsi="Century"/>
                <w:sz w:val="20"/>
                <w:szCs w:val="20"/>
              </w:rPr>
              <w:t>２</w:t>
            </w:r>
          </w:p>
        </w:tc>
        <w:tc>
          <w:tcPr>
            <w:tcW w:w="4685" w:type="dxa"/>
          </w:tcPr>
          <w:p w14:paraId="03CD92D6" w14:textId="77777777" w:rsidR="001A3E41" w:rsidRPr="00DD424F" w:rsidRDefault="001A3E41" w:rsidP="00A37A9F">
            <w:pPr>
              <w:rPr>
                <w:rFonts w:ascii="Century" w:hAnsi="Century"/>
                <w:sz w:val="20"/>
                <w:szCs w:val="20"/>
              </w:rPr>
            </w:pPr>
          </w:p>
        </w:tc>
        <w:tc>
          <w:tcPr>
            <w:tcW w:w="4520" w:type="dxa"/>
          </w:tcPr>
          <w:p w14:paraId="0086C7F4" w14:textId="77777777" w:rsidR="001A3E41" w:rsidRPr="00DD424F" w:rsidRDefault="001A3E41" w:rsidP="00A37A9F">
            <w:pPr>
              <w:rPr>
                <w:rFonts w:ascii="Century" w:hAnsi="Century"/>
                <w:sz w:val="20"/>
                <w:szCs w:val="20"/>
              </w:rPr>
            </w:pPr>
          </w:p>
        </w:tc>
      </w:tr>
      <w:tr w:rsidR="001A3E41" w:rsidRPr="00DD424F" w14:paraId="63BCDB31" w14:textId="77777777" w:rsidTr="00A37A9F">
        <w:trPr>
          <w:trHeight w:val="512"/>
        </w:trPr>
        <w:tc>
          <w:tcPr>
            <w:tcW w:w="1163" w:type="dxa"/>
          </w:tcPr>
          <w:p w14:paraId="30C37873" w14:textId="77777777" w:rsidR="001A3E41" w:rsidRPr="00DD424F" w:rsidRDefault="001A3E41" w:rsidP="00287036">
            <w:pPr>
              <w:jc w:val="center"/>
              <w:rPr>
                <w:rFonts w:ascii="Century" w:hAnsi="Century"/>
                <w:sz w:val="20"/>
                <w:szCs w:val="20"/>
              </w:rPr>
            </w:pPr>
            <w:r w:rsidRPr="00DD424F">
              <w:rPr>
                <w:rFonts w:ascii="Century" w:hAnsi="Century"/>
                <w:sz w:val="20"/>
                <w:szCs w:val="20"/>
              </w:rPr>
              <w:t>３</w:t>
            </w:r>
          </w:p>
        </w:tc>
        <w:tc>
          <w:tcPr>
            <w:tcW w:w="4685" w:type="dxa"/>
          </w:tcPr>
          <w:p w14:paraId="55F0AF7D" w14:textId="77777777" w:rsidR="001A3E41" w:rsidRPr="00DD424F" w:rsidRDefault="001A3E41" w:rsidP="00A37A9F">
            <w:pPr>
              <w:rPr>
                <w:rFonts w:ascii="Century" w:hAnsi="Century"/>
                <w:sz w:val="20"/>
                <w:szCs w:val="20"/>
              </w:rPr>
            </w:pPr>
          </w:p>
        </w:tc>
        <w:tc>
          <w:tcPr>
            <w:tcW w:w="4520" w:type="dxa"/>
          </w:tcPr>
          <w:p w14:paraId="0D8934D7" w14:textId="77777777" w:rsidR="001A3E41" w:rsidRPr="00DD424F" w:rsidRDefault="001A3E41" w:rsidP="00A37A9F">
            <w:pPr>
              <w:rPr>
                <w:rFonts w:ascii="Century" w:hAnsi="Century"/>
                <w:sz w:val="20"/>
                <w:szCs w:val="20"/>
              </w:rPr>
            </w:pPr>
          </w:p>
        </w:tc>
      </w:tr>
      <w:tr w:rsidR="001A3E41" w:rsidRPr="00DD424F" w14:paraId="3D81208A" w14:textId="77777777" w:rsidTr="00A37A9F">
        <w:trPr>
          <w:trHeight w:val="512"/>
        </w:trPr>
        <w:tc>
          <w:tcPr>
            <w:tcW w:w="1163" w:type="dxa"/>
          </w:tcPr>
          <w:p w14:paraId="5F31E4C1" w14:textId="77777777" w:rsidR="001A3E41" w:rsidRPr="00DD424F" w:rsidRDefault="001A3E41" w:rsidP="00287036">
            <w:pPr>
              <w:jc w:val="center"/>
              <w:rPr>
                <w:rFonts w:ascii="Century" w:hAnsi="Century"/>
                <w:sz w:val="20"/>
                <w:szCs w:val="20"/>
              </w:rPr>
            </w:pPr>
            <w:r w:rsidRPr="00DD424F">
              <w:rPr>
                <w:rFonts w:ascii="Century" w:hAnsi="Century"/>
                <w:sz w:val="20"/>
                <w:szCs w:val="20"/>
              </w:rPr>
              <w:t>４</w:t>
            </w:r>
          </w:p>
        </w:tc>
        <w:tc>
          <w:tcPr>
            <w:tcW w:w="4685" w:type="dxa"/>
          </w:tcPr>
          <w:p w14:paraId="1821A6EB" w14:textId="77777777" w:rsidR="001A3E41" w:rsidRPr="00DD424F" w:rsidRDefault="001A3E41" w:rsidP="00A37A9F">
            <w:pPr>
              <w:rPr>
                <w:rFonts w:ascii="Century" w:hAnsi="Century"/>
                <w:sz w:val="20"/>
                <w:szCs w:val="20"/>
              </w:rPr>
            </w:pPr>
          </w:p>
        </w:tc>
        <w:tc>
          <w:tcPr>
            <w:tcW w:w="4520" w:type="dxa"/>
          </w:tcPr>
          <w:p w14:paraId="5E0D40F0" w14:textId="77777777" w:rsidR="001A3E41" w:rsidRPr="00DD424F" w:rsidRDefault="001A3E41" w:rsidP="00A37A9F">
            <w:pPr>
              <w:rPr>
                <w:rFonts w:ascii="Century" w:hAnsi="Century"/>
                <w:sz w:val="20"/>
                <w:szCs w:val="20"/>
              </w:rPr>
            </w:pPr>
          </w:p>
        </w:tc>
      </w:tr>
      <w:tr w:rsidR="001A3E41" w:rsidRPr="00DD424F" w14:paraId="6CFB2BDE" w14:textId="77777777" w:rsidTr="00A37A9F">
        <w:trPr>
          <w:trHeight w:val="512"/>
        </w:trPr>
        <w:tc>
          <w:tcPr>
            <w:tcW w:w="1163" w:type="dxa"/>
          </w:tcPr>
          <w:p w14:paraId="1DCA1072" w14:textId="77777777" w:rsidR="001A3E41" w:rsidRPr="00DD424F" w:rsidRDefault="001A3E41" w:rsidP="00287036">
            <w:pPr>
              <w:jc w:val="center"/>
              <w:rPr>
                <w:rFonts w:ascii="Century" w:hAnsi="Century"/>
                <w:sz w:val="20"/>
                <w:szCs w:val="20"/>
              </w:rPr>
            </w:pPr>
            <w:r w:rsidRPr="00DD424F">
              <w:rPr>
                <w:rFonts w:ascii="Century" w:hAnsi="Century"/>
                <w:sz w:val="20"/>
                <w:szCs w:val="20"/>
              </w:rPr>
              <w:t>５</w:t>
            </w:r>
          </w:p>
        </w:tc>
        <w:tc>
          <w:tcPr>
            <w:tcW w:w="4685" w:type="dxa"/>
          </w:tcPr>
          <w:p w14:paraId="6BE5B5BC" w14:textId="77777777" w:rsidR="001A3E41" w:rsidRPr="00DD424F" w:rsidRDefault="001A3E41" w:rsidP="00A37A9F">
            <w:pPr>
              <w:rPr>
                <w:rFonts w:ascii="Century" w:hAnsi="Century"/>
                <w:sz w:val="20"/>
                <w:szCs w:val="20"/>
              </w:rPr>
            </w:pPr>
          </w:p>
        </w:tc>
        <w:tc>
          <w:tcPr>
            <w:tcW w:w="4520" w:type="dxa"/>
          </w:tcPr>
          <w:p w14:paraId="6679E2B5" w14:textId="77777777" w:rsidR="001A3E41" w:rsidRPr="00DD424F" w:rsidRDefault="001A3E41" w:rsidP="00A37A9F">
            <w:pPr>
              <w:rPr>
                <w:rFonts w:ascii="Century" w:hAnsi="Century"/>
                <w:sz w:val="20"/>
                <w:szCs w:val="20"/>
              </w:rPr>
            </w:pPr>
          </w:p>
        </w:tc>
      </w:tr>
      <w:tr w:rsidR="001A3E41" w:rsidRPr="00DD424F" w14:paraId="5D51BD12" w14:textId="77777777" w:rsidTr="00A37A9F">
        <w:trPr>
          <w:trHeight w:val="512"/>
        </w:trPr>
        <w:tc>
          <w:tcPr>
            <w:tcW w:w="1163" w:type="dxa"/>
          </w:tcPr>
          <w:p w14:paraId="7ACED5FC" w14:textId="77777777" w:rsidR="001A3E41" w:rsidRPr="00DD424F" w:rsidRDefault="001A3E41" w:rsidP="00287036">
            <w:pPr>
              <w:jc w:val="center"/>
              <w:rPr>
                <w:rFonts w:ascii="Century" w:hAnsi="Century"/>
                <w:sz w:val="20"/>
                <w:szCs w:val="20"/>
              </w:rPr>
            </w:pPr>
            <w:r w:rsidRPr="00DD424F">
              <w:rPr>
                <w:rFonts w:ascii="Century" w:hAnsi="Century"/>
                <w:sz w:val="20"/>
                <w:szCs w:val="20"/>
              </w:rPr>
              <w:t>６</w:t>
            </w:r>
          </w:p>
        </w:tc>
        <w:tc>
          <w:tcPr>
            <w:tcW w:w="4685" w:type="dxa"/>
          </w:tcPr>
          <w:p w14:paraId="6BF42BF1" w14:textId="77777777" w:rsidR="001A3E41" w:rsidRPr="00DD424F" w:rsidRDefault="001A3E41" w:rsidP="00A37A9F">
            <w:pPr>
              <w:rPr>
                <w:rFonts w:ascii="Century" w:hAnsi="Century"/>
                <w:sz w:val="20"/>
                <w:szCs w:val="20"/>
              </w:rPr>
            </w:pPr>
          </w:p>
        </w:tc>
        <w:tc>
          <w:tcPr>
            <w:tcW w:w="4520" w:type="dxa"/>
          </w:tcPr>
          <w:p w14:paraId="11469F16" w14:textId="77777777" w:rsidR="001A3E41" w:rsidRPr="00DD424F" w:rsidRDefault="001A3E41" w:rsidP="00A37A9F">
            <w:pPr>
              <w:rPr>
                <w:rFonts w:ascii="Century" w:hAnsi="Century"/>
                <w:sz w:val="20"/>
                <w:szCs w:val="20"/>
              </w:rPr>
            </w:pPr>
          </w:p>
        </w:tc>
      </w:tr>
      <w:tr w:rsidR="001A3E41" w:rsidRPr="00DD424F" w14:paraId="2315C81A" w14:textId="77777777" w:rsidTr="00A37A9F">
        <w:trPr>
          <w:trHeight w:val="512"/>
        </w:trPr>
        <w:tc>
          <w:tcPr>
            <w:tcW w:w="1163" w:type="dxa"/>
          </w:tcPr>
          <w:p w14:paraId="23CF5094" w14:textId="77777777" w:rsidR="001A3E41" w:rsidRPr="00DD424F" w:rsidRDefault="001A3E41" w:rsidP="00287036">
            <w:pPr>
              <w:jc w:val="center"/>
              <w:rPr>
                <w:rFonts w:ascii="Century" w:hAnsi="Century"/>
                <w:sz w:val="20"/>
                <w:szCs w:val="20"/>
              </w:rPr>
            </w:pPr>
            <w:r w:rsidRPr="00DD424F">
              <w:rPr>
                <w:rFonts w:ascii="Century" w:hAnsi="Century"/>
                <w:sz w:val="20"/>
                <w:szCs w:val="20"/>
              </w:rPr>
              <w:t>７</w:t>
            </w:r>
          </w:p>
        </w:tc>
        <w:tc>
          <w:tcPr>
            <w:tcW w:w="4685" w:type="dxa"/>
          </w:tcPr>
          <w:p w14:paraId="63530CF7" w14:textId="77777777" w:rsidR="001A3E41" w:rsidRPr="00DD424F" w:rsidRDefault="001A3E41" w:rsidP="00A37A9F">
            <w:pPr>
              <w:rPr>
                <w:rFonts w:ascii="Century" w:hAnsi="Century"/>
                <w:sz w:val="20"/>
                <w:szCs w:val="20"/>
              </w:rPr>
            </w:pPr>
          </w:p>
        </w:tc>
        <w:tc>
          <w:tcPr>
            <w:tcW w:w="4520" w:type="dxa"/>
          </w:tcPr>
          <w:p w14:paraId="04253959" w14:textId="77777777" w:rsidR="001A3E41" w:rsidRPr="00DD424F" w:rsidRDefault="001A3E41" w:rsidP="00A37A9F">
            <w:pPr>
              <w:rPr>
                <w:rFonts w:ascii="Century" w:hAnsi="Century"/>
                <w:sz w:val="20"/>
                <w:szCs w:val="20"/>
              </w:rPr>
            </w:pPr>
          </w:p>
        </w:tc>
      </w:tr>
      <w:tr w:rsidR="001A3E41" w:rsidRPr="00DD424F" w14:paraId="6422B073" w14:textId="77777777" w:rsidTr="00A37A9F">
        <w:trPr>
          <w:trHeight w:val="512"/>
        </w:trPr>
        <w:tc>
          <w:tcPr>
            <w:tcW w:w="1163" w:type="dxa"/>
          </w:tcPr>
          <w:p w14:paraId="15AA4CD6" w14:textId="77777777" w:rsidR="001A3E41" w:rsidRPr="00DD424F" w:rsidRDefault="001A3E41" w:rsidP="00287036">
            <w:pPr>
              <w:jc w:val="center"/>
              <w:rPr>
                <w:rFonts w:ascii="Century" w:hAnsi="Century"/>
                <w:sz w:val="20"/>
                <w:szCs w:val="20"/>
              </w:rPr>
            </w:pPr>
            <w:r w:rsidRPr="00DD424F">
              <w:rPr>
                <w:rFonts w:ascii="Century" w:hAnsi="Century"/>
                <w:sz w:val="20"/>
                <w:szCs w:val="20"/>
              </w:rPr>
              <w:t>８</w:t>
            </w:r>
          </w:p>
        </w:tc>
        <w:tc>
          <w:tcPr>
            <w:tcW w:w="4685" w:type="dxa"/>
          </w:tcPr>
          <w:p w14:paraId="41527AD8" w14:textId="77777777" w:rsidR="001A3E41" w:rsidRPr="00DD424F" w:rsidRDefault="001A3E41" w:rsidP="00A37A9F">
            <w:pPr>
              <w:rPr>
                <w:rFonts w:ascii="Century" w:hAnsi="Century"/>
                <w:sz w:val="20"/>
                <w:szCs w:val="20"/>
              </w:rPr>
            </w:pPr>
          </w:p>
        </w:tc>
        <w:tc>
          <w:tcPr>
            <w:tcW w:w="4520" w:type="dxa"/>
          </w:tcPr>
          <w:p w14:paraId="143F86CA" w14:textId="77777777" w:rsidR="001A3E41" w:rsidRPr="00DD424F" w:rsidRDefault="001A3E41" w:rsidP="00A37A9F">
            <w:pPr>
              <w:rPr>
                <w:rFonts w:ascii="Century" w:hAnsi="Century"/>
                <w:sz w:val="20"/>
                <w:szCs w:val="20"/>
              </w:rPr>
            </w:pPr>
          </w:p>
        </w:tc>
      </w:tr>
      <w:tr w:rsidR="001A3E41" w:rsidRPr="00DD424F" w14:paraId="0BACBB8B" w14:textId="77777777" w:rsidTr="00A37A9F">
        <w:trPr>
          <w:trHeight w:val="512"/>
        </w:trPr>
        <w:tc>
          <w:tcPr>
            <w:tcW w:w="1163" w:type="dxa"/>
          </w:tcPr>
          <w:p w14:paraId="21D8070B" w14:textId="77777777" w:rsidR="001A3E41" w:rsidRPr="00DD424F" w:rsidRDefault="001A3E41" w:rsidP="00287036">
            <w:pPr>
              <w:jc w:val="center"/>
              <w:rPr>
                <w:rFonts w:ascii="Century" w:hAnsi="Century"/>
                <w:sz w:val="20"/>
                <w:szCs w:val="20"/>
              </w:rPr>
            </w:pPr>
            <w:r w:rsidRPr="00DD424F">
              <w:rPr>
                <w:rFonts w:ascii="Century" w:hAnsi="Century"/>
                <w:sz w:val="20"/>
                <w:szCs w:val="20"/>
              </w:rPr>
              <w:t>９</w:t>
            </w:r>
          </w:p>
        </w:tc>
        <w:tc>
          <w:tcPr>
            <w:tcW w:w="4685" w:type="dxa"/>
          </w:tcPr>
          <w:p w14:paraId="7792ED9C" w14:textId="77777777" w:rsidR="001A3E41" w:rsidRPr="00DD424F" w:rsidRDefault="001A3E41" w:rsidP="00A37A9F">
            <w:pPr>
              <w:rPr>
                <w:rFonts w:ascii="Century" w:hAnsi="Century"/>
                <w:sz w:val="20"/>
                <w:szCs w:val="20"/>
              </w:rPr>
            </w:pPr>
          </w:p>
        </w:tc>
        <w:tc>
          <w:tcPr>
            <w:tcW w:w="4520" w:type="dxa"/>
          </w:tcPr>
          <w:p w14:paraId="5AB277DA" w14:textId="77777777" w:rsidR="001A3E41" w:rsidRPr="00DD424F" w:rsidRDefault="001A3E41" w:rsidP="00A37A9F">
            <w:pPr>
              <w:rPr>
                <w:rFonts w:ascii="Century" w:hAnsi="Century"/>
                <w:sz w:val="20"/>
                <w:szCs w:val="20"/>
              </w:rPr>
            </w:pPr>
          </w:p>
        </w:tc>
      </w:tr>
      <w:tr w:rsidR="001A3E41" w:rsidRPr="00DD424F" w14:paraId="79911AC6" w14:textId="77777777" w:rsidTr="00A37A9F">
        <w:trPr>
          <w:trHeight w:val="512"/>
        </w:trPr>
        <w:tc>
          <w:tcPr>
            <w:tcW w:w="1163" w:type="dxa"/>
          </w:tcPr>
          <w:p w14:paraId="7CA372B3" w14:textId="77777777" w:rsidR="001A3E41" w:rsidRPr="00DD424F" w:rsidRDefault="001A3E41" w:rsidP="00287036">
            <w:pPr>
              <w:jc w:val="center"/>
              <w:rPr>
                <w:rFonts w:ascii="Century" w:hAnsi="Century"/>
                <w:sz w:val="20"/>
                <w:szCs w:val="20"/>
              </w:rPr>
            </w:pPr>
            <w:r w:rsidRPr="00DD424F">
              <w:rPr>
                <w:rFonts w:ascii="Century" w:hAnsi="Century"/>
                <w:sz w:val="20"/>
                <w:szCs w:val="20"/>
              </w:rPr>
              <w:t>１０</w:t>
            </w:r>
          </w:p>
        </w:tc>
        <w:tc>
          <w:tcPr>
            <w:tcW w:w="4685" w:type="dxa"/>
          </w:tcPr>
          <w:p w14:paraId="25742781" w14:textId="77777777" w:rsidR="001A3E41" w:rsidRPr="00DD424F" w:rsidRDefault="001A3E41" w:rsidP="00A37A9F">
            <w:pPr>
              <w:rPr>
                <w:rFonts w:ascii="Century" w:hAnsi="Century"/>
                <w:sz w:val="20"/>
                <w:szCs w:val="20"/>
              </w:rPr>
            </w:pPr>
          </w:p>
        </w:tc>
        <w:tc>
          <w:tcPr>
            <w:tcW w:w="4520" w:type="dxa"/>
          </w:tcPr>
          <w:p w14:paraId="741C37AF" w14:textId="77777777" w:rsidR="001A3E41" w:rsidRPr="00DD424F" w:rsidRDefault="001A3E41" w:rsidP="00A37A9F">
            <w:pPr>
              <w:rPr>
                <w:rFonts w:ascii="Century" w:hAnsi="Century"/>
                <w:sz w:val="20"/>
                <w:szCs w:val="20"/>
              </w:rPr>
            </w:pPr>
          </w:p>
        </w:tc>
      </w:tr>
      <w:tr w:rsidR="001A3E41" w:rsidRPr="00DD424F" w14:paraId="62BEF303" w14:textId="77777777" w:rsidTr="00A37A9F">
        <w:trPr>
          <w:trHeight w:val="512"/>
        </w:trPr>
        <w:tc>
          <w:tcPr>
            <w:tcW w:w="1163" w:type="dxa"/>
          </w:tcPr>
          <w:p w14:paraId="4EBD14D7" w14:textId="77777777" w:rsidR="001A3E41" w:rsidRPr="00DD424F" w:rsidRDefault="001A3E41" w:rsidP="00287036">
            <w:pPr>
              <w:jc w:val="center"/>
              <w:rPr>
                <w:rFonts w:ascii="Century" w:hAnsi="Century"/>
                <w:sz w:val="20"/>
                <w:szCs w:val="20"/>
              </w:rPr>
            </w:pPr>
            <w:r w:rsidRPr="00DD424F">
              <w:rPr>
                <w:rFonts w:ascii="Century" w:hAnsi="Century"/>
                <w:sz w:val="20"/>
                <w:szCs w:val="20"/>
              </w:rPr>
              <w:t>１１</w:t>
            </w:r>
          </w:p>
        </w:tc>
        <w:tc>
          <w:tcPr>
            <w:tcW w:w="4685" w:type="dxa"/>
          </w:tcPr>
          <w:p w14:paraId="46D56022" w14:textId="77777777" w:rsidR="001A3E41" w:rsidRPr="00DD424F" w:rsidRDefault="001A3E41" w:rsidP="00A37A9F">
            <w:pPr>
              <w:rPr>
                <w:rFonts w:ascii="Century" w:hAnsi="Century"/>
                <w:sz w:val="20"/>
                <w:szCs w:val="20"/>
              </w:rPr>
            </w:pPr>
          </w:p>
        </w:tc>
        <w:tc>
          <w:tcPr>
            <w:tcW w:w="4520" w:type="dxa"/>
          </w:tcPr>
          <w:p w14:paraId="02D5E500" w14:textId="77777777" w:rsidR="001A3E41" w:rsidRPr="00DD424F" w:rsidRDefault="001A3E41" w:rsidP="00A37A9F">
            <w:pPr>
              <w:rPr>
                <w:rFonts w:ascii="Century" w:hAnsi="Century"/>
                <w:sz w:val="20"/>
                <w:szCs w:val="20"/>
              </w:rPr>
            </w:pPr>
          </w:p>
        </w:tc>
      </w:tr>
      <w:tr w:rsidR="001A3E41" w:rsidRPr="00DD424F" w14:paraId="0CAE1E52" w14:textId="77777777" w:rsidTr="00A37A9F">
        <w:trPr>
          <w:trHeight w:val="512"/>
        </w:trPr>
        <w:tc>
          <w:tcPr>
            <w:tcW w:w="1163" w:type="dxa"/>
          </w:tcPr>
          <w:p w14:paraId="527D94E8" w14:textId="77777777" w:rsidR="001A3E41" w:rsidRPr="00DD424F" w:rsidRDefault="001A3E41" w:rsidP="00287036">
            <w:pPr>
              <w:jc w:val="center"/>
              <w:rPr>
                <w:rFonts w:ascii="Century" w:hAnsi="Century"/>
                <w:sz w:val="20"/>
                <w:szCs w:val="20"/>
              </w:rPr>
            </w:pPr>
            <w:r w:rsidRPr="00DD424F">
              <w:rPr>
                <w:rFonts w:ascii="Century" w:hAnsi="Century"/>
                <w:sz w:val="20"/>
                <w:szCs w:val="20"/>
              </w:rPr>
              <w:t>１２</w:t>
            </w:r>
          </w:p>
        </w:tc>
        <w:tc>
          <w:tcPr>
            <w:tcW w:w="4685" w:type="dxa"/>
          </w:tcPr>
          <w:p w14:paraId="36C65875" w14:textId="77777777" w:rsidR="001A3E41" w:rsidRPr="00DD424F" w:rsidRDefault="001A3E41" w:rsidP="00A37A9F">
            <w:pPr>
              <w:rPr>
                <w:rFonts w:ascii="Century" w:hAnsi="Century"/>
                <w:sz w:val="20"/>
                <w:szCs w:val="20"/>
              </w:rPr>
            </w:pPr>
          </w:p>
        </w:tc>
        <w:tc>
          <w:tcPr>
            <w:tcW w:w="4520" w:type="dxa"/>
          </w:tcPr>
          <w:p w14:paraId="723C419D" w14:textId="77777777" w:rsidR="001A3E41" w:rsidRPr="00DD424F" w:rsidRDefault="001A3E41" w:rsidP="00A37A9F">
            <w:pPr>
              <w:rPr>
                <w:rFonts w:ascii="Century" w:hAnsi="Century"/>
                <w:sz w:val="20"/>
                <w:szCs w:val="20"/>
              </w:rPr>
            </w:pPr>
          </w:p>
        </w:tc>
      </w:tr>
    </w:tbl>
    <w:p w14:paraId="4417A7DE" w14:textId="77777777" w:rsidR="001A3E41" w:rsidRDefault="001A3E41" w:rsidP="001A3E41">
      <w:pPr>
        <w:rPr>
          <w:rFonts w:ascii="Century" w:hAnsi="Century"/>
        </w:rPr>
      </w:pPr>
    </w:p>
    <w:p w14:paraId="5A8FD600" w14:textId="77777777" w:rsidR="001A3E41" w:rsidRPr="00DD424F" w:rsidRDefault="001A3E41" w:rsidP="001A3E41">
      <w:pPr>
        <w:rPr>
          <w:rFonts w:ascii="Century" w:hAnsi="Century"/>
        </w:rPr>
      </w:pPr>
      <w:r w:rsidRPr="00DD424F">
        <w:rPr>
          <w:rFonts w:ascii="Century" w:hAnsi="Century"/>
        </w:rPr>
        <w:t>---------------------------------------------------------</w:t>
      </w:r>
      <w:r w:rsidRPr="00DD424F">
        <w:rPr>
          <w:rFonts w:ascii="Century" w:hAnsi="Century"/>
        </w:rPr>
        <w:t xml:space="preserve">　キ　リ　ト　リ　</w:t>
      </w:r>
      <w:r w:rsidRPr="00DD424F">
        <w:rPr>
          <w:rFonts w:ascii="Century" w:hAnsi="Century"/>
        </w:rPr>
        <w:t>-------------------------------------------------------------</w:t>
      </w:r>
    </w:p>
    <w:p w14:paraId="5B119C7C" w14:textId="77777777" w:rsidR="001A3E41" w:rsidRDefault="001A3E41" w:rsidP="001A3E41">
      <w:pPr>
        <w:rPr>
          <w:rFonts w:ascii="UD デジタル 教科書体 NK-R" w:eastAsia="UD デジタル 教科書体 NK-R" w:hAnsi="Century"/>
        </w:rPr>
      </w:pPr>
      <w:r w:rsidRPr="00FE18A0">
        <w:rPr>
          <w:rFonts w:ascii="UD デジタル 教科書体 NK-R" w:eastAsia="UD デジタル 教科書体 NK-R" w:hAnsi="Century" w:hint="eastAsia"/>
        </w:rPr>
        <w:t>（解答）</w:t>
      </w:r>
    </w:p>
    <w:p w14:paraId="42C4E6D3" w14:textId="6E6D1BD8" w:rsidR="007B33D0" w:rsidRPr="00453542" w:rsidRDefault="00453542" w:rsidP="00453542">
      <w:pPr>
        <w:pStyle w:val="ac"/>
        <w:numPr>
          <w:ilvl w:val="0"/>
          <w:numId w:val="1"/>
        </w:numPr>
        <w:ind w:leftChars="0"/>
        <w:rPr>
          <w:rFonts w:ascii="UD デジタル 教科書体 NK-R" w:eastAsia="UD デジタル 教科書体 NK-R"/>
        </w:rPr>
      </w:pPr>
      <w:r w:rsidRPr="00453542">
        <w:rPr>
          <w:rFonts w:ascii="UD デジタル 教科書体 NK-R" w:eastAsia="UD デジタル 教科書体 NK-R" w:hint="eastAsia"/>
        </w:rPr>
        <w:t>p</w:t>
      </w:r>
      <w:r w:rsidR="001A3E41" w:rsidRPr="00453542">
        <w:rPr>
          <w:rFonts w:ascii="UD デジタル 教科書体 NK-R" w:eastAsia="UD デジタル 教科書体 NK-R" w:hint="eastAsia"/>
        </w:rPr>
        <w:t>hobia</w:t>
      </w:r>
      <w:r w:rsidRPr="00453542">
        <w:rPr>
          <w:rFonts w:ascii="UD デジタル 教科書体 NK-R" w:eastAsia="UD デジタル 教科書体 NK-R" w:hint="eastAsia"/>
        </w:rPr>
        <w:t xml:space="preserve">        </w:t>
      </w:r>
      <w:r w:rsidR="009611C1">
        <w:rPr>
          <w:rFonts w:ascii="UD デジタル 教科書体 NK-R" w:eastAsia="UD デジタル 教科書体 NK-R" w:hint="eastAsia"/>
        </w:rPr>
        <w:t xml:space="preserve">       </w:t>
      </w:r>
      <w:r w:rsidRPr="00453542">
        <w:rPr>
          <w:rFonts w:ascii="UD デジタル 教科書体 NK-R" w:eastAsia="UD デジタル 教科書体 NK-R" w:hint="eastAsia"/>
        </w:rPr>
        <w:t xml:space="preserve">恐怖症　　　　　　</w:t>
      </w:r>
      <w:r w:rsidR="00167D1A">
        <w:rPr>
          <w:rFonts w:ascii="UD デジタル 教科書体 NK-R" w:eastAsia="UD デジタル 教科書体 NK-R" w:hint="eastAsia"/>
        </w:rPr>
        <w:t xml:space="preserve">　　</w:t>
      </w:r>
      <w:r w:rsidRPr="00453542">
        <w:rPr>
          <w:rFonts w:ascii="UD デジタル 教科書体 NK-R" w:eastAsia="UD デジタル 教科書体 NK-R" w:hint="eastAsia"/>
        </w:rPr>
        <w:t>＊形容詞はphobic</w:t>
      </w:r>
      <w:r w:rsidR="00167D1A">
        <w:rPr>
          <w:rFonts w:ascii="UD デジタル 教科書体 NK-R" w:eastAsia="UD デジタル 教科書体 NK-R" w:hint="eastAsia"/>
        </w:rPr>
        <w:t>（）</w:t>
      </w:r>
    </w:p>
    <w:p w14:paraId="1F955378" w14:textId="1AF83E2F" w:rsidR="001A3E41" w:rsidRPr="009611C1" w:rsidRDefault="00453542" w:rsidP="009611C1">
      <w:pPr>
        <w:pStyle w:val="ac"/>
        <w:numPr>
          <w:ilvl w:val="0"/>
          <w:numId w:val="1"/>
        </w:numPr>
        <w:ind w:leftChars="0"/>
        <w:rPr>
          <w:rFonts w:ascii="UD デジタル 教科書体 NK-R" w:eastAsia="UD デジタル 教科書体 NK-R"/>
        </w:rPr>
      </w:pPr>
      <w:r w:rsidRPr="009611C1">
        <w:rPr>
          <w:rFonts w:ascii="UD デジタル 教科書体 NK-R" w:eastAsia="UD デジタル 教科書体 NK-R" w:hint="eastAsia"/>
        </w:rPr>
        <w:t xml:space="preserve">immigrant      </w:t>
      </w:r>
      <w:r w:rsidR="009611C1">
        <w:rPr>
          <w:rFonts w:ascii="UD デジタル 教科書体 NK-R" w:eastAsia="UD デジタル 教科書体 NK-R" w:hint="eastAsia"/>
        </w:rPr>
        <w:t xml:space="preserve">      </w:t>
      </w:r>
      <w:r w:rsidRPr="009611C1">
        <w:rPr>
          <w:rFonts w:ascii="UD デジタル 教科書体 NK-R" w:eastAsia="UD デジタル 教科書体 NK-R" w:hint="eastAsia"/>
        </w:rPr>
        <w:t>移民</w:t>
      </w:r>
      <w:r w:rsidR="00167D1A">
        <w:rPr>
          <w:rFonts w:ascii="UD デジタル 教科書体 NK-R" w:eastAsia="UD デジタル 教科書体 NK-R" w:hint="eastAsia"/>
        </w:rPr>
        <w:t xml:space="preserve">　</w:t>
      </w:r>
    </w:p>
    <w:p w14:paraId="7A3E6783" w14:textId="218507FD" w:rsidR="001A3E41" w:rsidRPr="009611C1" w:rsidRDefault="009611C1" w:rsidP="009611C1">
      <w:pPr>
        <w:pStyle w:val="ac"/>
        <w:numPr>
          <w:ilvl w:val="0"/>
          <w:numId w:val="1"/>
        </w:numPr>
        <w:ind w:leftChars="0"/>
        <w:rPr>
          <w:rFonts w:ascii="UD デジタル 教科書体 NK-R" w:eastAsia="UD デジタル 教科書体 NK-R" w:hAnsi="Century"/>
          <w:sz w:val="20"/>
          <w:szCs w:val="20"/>
        </w:rPr>
      </w:pPr>
      <w:r w:rsidRPr="009611C1">
        <w:rPr>
          <w:rFonts w:ascii="UD デジタル 教科書体 NK-R" w:eastAsia="UD デジタル 教科書体 NK-R" w:hAnsi="Century" w:hint="eastAsia"/>
          <w:sz w:val="20"/>
          <w:szCs w:val="20"/>
        </w:rPr>
        <w:t>prejudice</w:t>
      </w:r>
      <w:r>
        <w:rPr>
          <w:rFonts w:ascii="UD デジタル 教科書体 NK-R" w:eastAsia="UD デジタル 教科書体 NK-R" w:hAnsi="Century" w:hint="eastAsia"/>
          <w:sz w:val="20"/>
          <w:szCs w:val="20"/>
        </w:rPr>
        <w:t xml:space="preserve">              </w:t>
      </w:r>
      <w:r w:rsidRPr="009611C1">
        <w:rPr>
          <w:rFonts w:ascii="UD デジタル 教科書体 NK-R" w:eastAsia="UD デジタル 教科書体 NK-R" w:hAnsi="Century" w:hint="eastAsia"/>
          <w:sz w:val="20"/>
          <w:szCs w:val="20"/>
        </w:rPr>
        <w:t xml:space="preserve">偏見　　　　　</w:t>
      </w:r>
      <w:r>
        <w:rPr>
          <w:rFonts w:ascii="UD デジタル 教科書体 NK-R" w:eastAsia="UD デジタル 教科書体 NK-R" w:hAnsi="Century" w:hint="eastAsia"/>
          <w:sz w:val="20"/>
          <w:szCs w:val="20"/>
        </w:rPr>
        <w:t xml:space="preserve">   </w:t>
      </w:r>
    </w:p>
    <w:p w14:paraId="2C203897" w14:textId="15F08F09" w:rsidR="009611C1" w:rsidRPr="009611C1" w:rsidRDefault="009611C1" w:rsidP="009611C1">
      <w:pPr>
        <w:pStyle w:val="ac"/>
        <w:numPr>
          <w:ilvl w:val="0"/>
          <w:numId w:val="1"/>
        </w:numPr>
        <w:ind w:leftChars="0"/>
        <w:rPr>
          <w:rFonts w:ascii="UD デジタル 教科書体 NK-R" w:eastAsia="UD デジタル 教科書体 NK-R"/>
        </w:rPr>
      </w:pPr>
      <w:r w:rsidRPr="009611C1">
        <w:rPr>
          <w:rFonts w:ascii="UD デジタル 教科書体 NK-R" w:eastAsia="UD デジタル 教科書体 NK-R" w:hAnsi="Century" w:hint="eastAsia"/>
          <w:sz w:val="20"/>
          <w:szCs w:val="20"/>
        </w:rPr>
        <w:t>sluggish</w:t>
      </w:r>
      <w:r>
        <w:rPr>
          <w:rFonts w:ascii="UD デジタル 教科書体 NK-R" w:eastAsia="UD デジタル 教科書体 NK-R" w:hAnsi="Century" w:hint="eastAsia"/>
          <w:sz w:val="20"/>
          <w:szCs w:val="20"/>
        </w:rPr>
        <w:t xml:space="preserve"> economy      </w:t>
      </w:r>
      <w:r w:rsidRPr="009611C1">
        <w:rPr>
          <w:rFonts w:ascii="UD デジタル 教科書体 NK-R" w:eastAsia="UD デジタル 教科書体 NK-R" w:hAnsi="Century" w:hint="eastAsia"/>
          <w:sz w:val="20"/>
          <w:szCs w:val="20"/>
        </w:rPr>
        <w:t>停滞している</w:t>
      </w:r>
      <w:r>
        <w:rPr>
          <w:rFonts w:ascii="UD デジタル 教科書体 NK-R" w:eastAsia="UD デジタル 教科書体 NK-R" w:hAnsi="Century" w:hint="eastAsia"/>
          <w:sz w:val="20"/>
          <w:szCs w:val="20"/>
        </w:rPr>
        <w:t>経済</w:t>
      </w:r>
      <w:r w:rsidRPr="009611C1">
        <w:rPr>
          <w:rFonts w:ascii="UD デジタル 教科書体 NK-R" w:eastAsia="UD デジタル 教科書体 NK-R" w:hAnsi="Century" w:hint="eastAsia"/>
          <w:sz w:val="20"/>
          <w:szCs w:val="20"/>
        </w:rPr>
        <w:t xml:space="preserve">　　　　</w:t>
      </w:r>
    </w:p>
    <w:p w14:paraId="283FDF96" w14:textId="4624E38F" w:rsidR="009611C1" w:rsidRPr="009611C1" w:rsidRDefault="009611C1" w:rsidP="009611C1">
      <w:pPr>
        <w:pStyle w:val="ac"/>
        <w:numPr>
          <w:ilvl w:val="0"/>
          <w:numId w:val="1"/>
        </w:numPr>
        <w:ind w:leftChars="0"/>
        <w:rPr>
          <w:rFonts w:ascii="UD デジタル 教科書体 NK-R" w:eastAsia="UD デジタル 教科書体 NK-R" w:hAnsi="Century"/>
          <w:sz w:val="20"/>
          <w:szCs w:val="20"/>
        </w:rPr>
      </w:pPr>
      <w:r w:rsidRPr="009611C1">
        <w:rPr>
          <w:rFonts w:ascii="UD デジタル 教科書体 NK-R" w:eastAsia="UD デジタル 教科書体 NK-R" w:hAnsi="Century" w:hint="eastAsia"/>
          <w:sz w:val="20"/>
          <w:szCs w:val="20"/>
        </w:rPr>
        <w:t xml:space="preserve">merely </w:t>
      </w:r>
      <w:r>
        <w:rPr>
          <w:rFonts w:ascii="UD デジタル 教科書体 NK-R" w:eastAsia="UD デジタル 教科書体 NK-R" w:hAnsi="Century" w:hint="eastAsia"/>
          <w:sz w:val="20"/>
          <w:szCs w:val="20"/>
        </w:rPr>
        <w:t xml:space="preserve">                </w:t>
      </w:r>
      <w:r w:rsidRPr="009611C1">
        <w:rPr>
          <w:rFonts w:ascii="UD デジタル 教科書体 NK-R" w:eastAsia="UD デジタル 教科書体 NK-R" w:hAnsi="Century" w:hint="eastAsia"/>
          <w:sz w:val="20"/>
          <w:szCs w:val="20"/>
        </w:rPr>
        <w:t>= only</w:t>
      </w:r>
    </w:p>
    <w:p w14:paraId="2EE1ECBF" w14:textId="7D141925" w:rsidR="009611C1" w:rsidRPr="009611C1" w:rsidRDefault="009611C1" w:rsidP="009611C1">
      <w:pPr>
        <w:pStyle w:val="ac"/>
        <w:numPr>
          <w:ilvl w:val="0"/>
          <w:numId w:val="1"/>
        </w:numPr>
        <w:ind w:leftChars="0"/>
        <w:rPr>
          <w:rFonts w:ascii="UD デジタル 教科書体 NK-R" w:eastAsia="UD デジタル 教科書体 NK-R" w:hAnsi="Century"/>
          <w:sz w:val="20"/>
          <w:szCs w:val="20"/>
        </w:rPr>
      </w:pPr>
      <w:r w:rsidRPr="009611C1">
        <w:rPr>
          <w:rFonts w:ascii="UD デジタル 教科書体 NK-R" w:eastAsia="UD デジタル 教科書体 NK-R" w:hAnsi="Century" w:hint="eastAsia"/>
          <w:sz w:val="20"/>
          <w:szCs w:val="20"/>
        </w:rPr>
        <w:t>accurate</w:t>
      </w:r>
      <w:r>
        <w:rPr>
          <w:rFonts w:ascii="UD デジタル 教科書体 NK-R" w:eastAsia="UD デジタル 教科書体 NK-R" w:hAnsi="Century" w:hint="eastAsia"/>
          <w:sz w:val="20"/>
          <w:szCs w:val="20"/>
        </w:rPr>
        <w:t xml:space="preserve">              </w:t>
      </w:r>
      <w:r w:rsidRPr="009611C1">
        <w:rPr>
          <w:rFonts w:ascii="UD デジタル 教科書体 NK-R" w:eastAsia="UD デジタル 教科書体 NK-R" w:hAnsi="Century" w:hint="eastAsia"/>
          <w:sz w:val="20"/>
          <w:szCs w:val="20"/>
        </w:rPr>
        <w:t xml:space="preserve">正確な　　　　</w:t>
      </w:r>
    </w:p>
    <w:p w14:paraId="254D61DA" w14:textId="3634192B" w:rsidR="009611C1" w:rsidRPr="009611C1" w:rsidRDefault="009611C1" w:rsidP="009611C1">
      <w:pPr>
        <w:pStyle w:val="ac"/>
        <w:numPr>
          <w:ilvl w:val="0"/>
          <w:numId w:val="1"/>
        </w:numPr>
        <w:ind w:leftChars="0"/>
        <w:rPr>
          <w:rFonts w:ascii="UD デジタル 教科書体 NK-R" w:eastAsia="UD デジタル 教科書体 NK-R" w:hAnsi="Century"/>
          <w:sz w:val="20"/>
          <w:szCs w:val="20"/>
        </w:rPr>
      </w:pPr>
      <w:r w:rsidRPr="009611C1">
        <w:rPr>
          <w:rFonts w:ascii="UD デジタル 教科書体 NK-R" w:eastAsia="UD デジタル 教科書体 NK-R" w:hAnsi="Century" w:hint="eastAsia"/>
          <w:sz w:val="20"/>
          <w:szCs w:val="20"/>
        </w:rPr>
        <w:t>fundraising</w:t>
      </w:r>
      <w:r>
        <w:rPr>
          <w:rFonts w:ascii="UD デジタル 教科書体 NK-R" w:eastAsia="UD デジタル 教科書体 NK-R" w:hAnsi="Century" w:hint="eastAsia"/>
          <w:sz w:val="20"/>
          <w:szCs w:val="20"/>
        </w:rPr>
        <w:t xml:space="preserve">           </w:t>
      </w:r>
      <w:r w:rsidRPr="009611C1">
        <w:rPr>
          <w:rFonts w:ascii="UD デジタル 教科書体 NK-R" w:eastAsia="UD デジタル 教科書体 NK-R" w:hAnsi="Century" w:hint="eastAsia"/>
          <w:sz w:val="20"/>
          <w:szCs w:val="20"/>
        </w:rPr>
        <w:t xml:space="preserve">資金集め　　　　</w:t>
      </w:r>
    </w:p>
    <w:p w14:paraId="3077A1A4" w14:textId="08AB4425" w:rsidR="001A3E41" w:rsidRPr="009611C1" w:rsidRDefault="009611C1" w:rsidP="009611C1">
      <w:pPr>
        <w:pStyle w:val="ac"/>
        <w:numPr>
          <w:ilvl w:val="0"/>
          <w:numId w:val="1"/>
        </w:numPr>
        <w:ind w:leftChars="0"/>
        <w:rPr>
          <w:rFonts w:ascii="UD デジタル 教科書体 NK-R" w:eastAsia="UD デジタル 教科書体 NK-R"/>
        </w:rPr>
      </w:pPr>
      <w:r w:rsidRPr="009611C1">
        <w:rPr>
          <w:rFonts w:ascii="UD デジタル 教科書体 NK-R" w:eastAsia="UD デジタル 教科書体 NK-R" w:hAnsi="Century" w:hint="eastAsia"/>
          <w:sz w:val="20"/>
          <w:szCs w:val="20"/>
        </w:rPr>
        <w:t>scorn</w:t>
      </w:r>
      <w:r>
        <w:rPr>
          <w:rFonts w:ascii="UD デジタル 教科書体 NK-R" w:eastAsia="UD デジタル 教科書体 NK-R" w:hAnsi="Century" w:hint="eastAsia"/>
          <w:sz w:val="20"/>
          <w:szCs w:val="20"/>
        </w:rPr>
        <w:t xml:space="preserve">                 </w:t>
      </w:r>
      <w:r w:rsidRPr="009611C1">
        <w:rPr>
          <w:rFonts w:ascii="UD デジタル 教科書体 NK-R" w:eastAsia="UD デジタル 教科書体 NK-R" w:hAnsi="Century" w:hint="eastAsia"/>
          <w:sz w:val="20"/>
          <w:szCs w:val="20"/>
        </w:rPr>
        <w:t xml:space="preserve">軽蔑　　　　　　</w:t>
      </w:r>
    </w:p>
    <w:p w14:paraId="0135A482" w14:textId="5B3F0038" w:rsidR="001A3E41" w:rsidRPr="009611C1" w:rsidRDefault="009611C1" w:rsidP="009611C1">
      <w:pPr>
        <w:pStyle w:val="ac"/>
        <w:numPr>
          <w:ilvl w:val="0"/>
          <w:numId w:val="1"/>
        </w:numPr>
        <w:ind w:leftChars="0"/>
        <w:rPr>
          <w:rFonts w:ascii="UD デジタル 教科書体 NK-R" w:eastAsia="UD デジタル 教科書体 NK-R"/>
        </w:rPr>
      </w:pPr>
      <w:r w:rsidRPr="009611C1">
        <w:rPr>
          <w:rFonts w:ascii="UD デジタル 教科書体 NK-R" w:eastAsia="UD デジタル 教科書体 NK-R" w:hAnsi="Century" w:hint="eastAsia"/>
          <w:sz w:val="20"/>
          <w:szCs w:val="20"/>
        </w:rPr>
        <w:t>hypocrisy</w:t>
      </w:r>
      <w:r>
        <w:rPr>
          <w:rFonts w:ascii="UD デジタル 教科書体 NK-R" w:eastAsia="UD デジタル 教科書体 NK-R" w:hAnsi="Century" w:hint="eastAsia"/>
          <w:sz w:val="20"/>
          <w:szCs w:val="20"/>
        </w:rPr>
        <w:t xml:space="preserve">             </w:t>
      </w:r>
      <w:r w:rsidRPr="009611C1">
        <w:rPr>
          <w:rFonts w:ascii="UD デジタル 教科書体 NK-R" w:eastAsia="UD デジタル 教科書体 NK-R" w:hAnsi="Century" w:hint="eastAsia"/>
          <w:sz w:val="20"/>
          <w:szCs w:val="20"/>
        </w:rPr>
        <w:t xml:space="preserve">偽善　　　　</w:t>
      </w:r>
      <w:r w:rsidR="00167D1A">
        <w:rPr>
          <w:rFonts w:ascii="UD デジタル 教科書体 NK-R" w:eastAsia="UD デジタル 教科書体 NK-R" w:hAnsi="Century" w:hint="eastAsia"/>
          <w:sz w:val="20"/>
          <w:szCs w:val="20"/>
        </w:rPr>
        <w:t xml:space="preserve">　　　　　　　＊hypocrite（偽善者）</w:t>
      </w:r>
    </w:p>
    <w:p w14:paraId="07A7817B" w14:textId="6425A105" w:rsidR="001A3E41" w:rsidRPr="009611C1" w:rsidRDefault="009611C1" w:rsidP="003B3F0E">
      <w:pPr>
        <w:pStyle w:val="ac"/>
        <w:numPr>
          <w:ilvl w:val="0"/>
          <w:numId w:val="1"/>
        </w:numPr>
        <w:ind w:leftChars="0"/>
        <w:rPr>
          <w:rFonts w:ascii="UD デジタル 教科書体 NK-R" w:eastAsia="UD デジタル 教科書体 NK-R"/>
        </w:rPr>
      </w:pPr>
      <w:r>
        <w:rPr>
          <w:rFonts w:ascii="UD デジタル 教科書体 NK-R" w:eastAsia="UD デジタル 教科書体 NK-R" w:hint="eastAsia"/>
        </w:rPr>
        <w:t xml:space="preserve"> </w:t>
      </w:r>
      <w:r w:rsidRPr="009611C1">
        <w:rPr>
          <w:rFonts w:ascii="UD デジタル 教科書体 NK-R" w:eastAsia="UD デジタル 教科書体 NK-R" w:hAnsi="Century" w:hint="eastAsia"/>
          <w:sz w:val="20"/>
          <w:szCs w:val="20"/>
        </w:rPr>
        <w:t>withdraw</w:t>
      </w:r>
      <w:r>
        <w:rPr>
          <w:rFonts w:ascii="UD デジタル 教科書体 NK-R" w:eastAsia="UD デジタル 教科書体 NK-R" w:hAnsi="Century" w:hint="eastAsia"/>
          <w:sz w:val="20"/>
          <w:szCs w:val="20"/>
        </w:rPr>
        <w:t xml:space="preserve">            </w:t>
      </w:r>
      <w:r w:rsidRPr="009611C1">
        <w:rPr>
          <w:rFonts w:ascii="UD デジタル 教科書体 NK-R" w:eastAsia="UD デジタル 教科書体 NK-R" w:hAnsi="Century" w:hint="eastAsia"/>
          <w:sz w:val="20"/>
          <w:szCs w:val="20"/>
        </w:rPr>
        <w:t xml:space="preserve">撤退する　　　</w:t>
      </w:r>
      <w:r>
        <w:rPr>
          <w:rFonts w:ascii="UD デジタル 教科書体 NK-R" w:eastAsia="UD デジタル 教科書体 NK-R" w:hAnsi="Century" w:hint="eastAsia"/>
          <w:sz w:val="20"/>
          <w:szCs w:val="20"/>
        </w:rPr>
        <w:t xml:space="preserve">   　　＊活用形：　withdraw-withdrew-withdrawn</w:t>
      </w:r>
    </w:p>
    <w:p w14:paraId="00F030E8" w14:textId="5521359C" w:rsidR="001A3E41" w:rsidRPr="009611C1" w:rsidRDefault="009611C1" w:rsidP="009611C1">
      <w:pPr>
        <w:pStyle w:val="ac"/>
        <w:numPr>
          <w:ilvl w:val="0"/>
          <w:numId w:val="1"/>
        </w:numPr>
        <w:ind w:leftChars="0"/>
        <w:rPr>
          <w:rFonts w:ascii="UD デジタル 教科書体 NK-R" w:eastAsia="UD デジタル 教科書体 NK-R"/>
        </w:rPr>
      </w:pPr>
      <w:r>
        <w:rPr>
          <w:rFonts w:ascii="UD デジタル 教科書体 NK-R" w:eastAsia="UD デジタル 教科書体 NK-R" w:hAnsi="Century" w:hint="eastAsia"/>
          <w:sz w:val="20"/>
          <w:szCs w:val="20"/>
        </w:rPr>
        <w:t xml:space="preserve"> e</w:t>
      </w:r>
      <w:r w:rsidRPr="009611C1">
        <w:rPr>
          <w:rFonts w:ascii="UD デジタル 教科書体 NK-R" w:eastAsia="UD デジタル 教科書体 NK-R" w:hAnsi="Century" w:hint="eastAsia"/>
          <w:sz w:val="20"/>
          <w:szCs w:val="20"/>
        </w:rPr>
        <w:t>xploit</w:t>
      </w:r>
      <w:r>
        <w:rPr>
          <w:rFonts w:ascii="UD デジタル 教科書体 NK-R" w:eastAsia="UD デジタル 教科書体 NK-R" w:hAnsi="Century" w:hint="eastAsia"/>
          <w:sz w:val="20"/>
          <w:szCs w:val="20"/>
        </w:rPr>
        <w:t xml:space="preserve">              </w:t>
      </w:r>
      <w:r w:rsidRPr="009611C1">
        <w:rPr>
          <w:rFonts w:ascii="UD デジタル 教科書体 NK-R" w:eastAsia="UD デジタル 教科書体 NK-R" w:hAnsi="Century" w:hint="eastAsia"/>
          <w:sz w:val="20"/>
          <w:szCs w:val="20"/>
        </w:rPr>
        <w:t xml:space="preserve">搾取する・食い物にする・つけ込む　</w:t>
      </w:r>
    </w:p>
    <w:p w14:paraId="65E43CFC" w14:textId="199F8EB8" w:rsidR="001A3E41" w:rsidRPr="009611C1" w:rsidRDefault="009611C1" w:rsidP="009611C1">
      <w:pPr>
        <w:pStyle w:val="ac"/>
        <w:numPr>
          <w:ilvl w:val="0"/>
          <w:numId w:val="1"/>
        </w:numPr>
        <w:pBdr>
          <w:bottom w:val="single" w:sz="4" w:space="1" w:color="auto"/>
        </w:pBdr>
        <w:ind w:leftChars="0"/>
        <w:rPr>
          <w:rFonts w:ascii="UD デジタル 教科書体 NK-R" w:eastAsia="UD デジタル 教科書体 NK-R"/>
        </w:rPr>
      </w:pPr>
      <w:r>
        <w:rPr>
          <w:rFonts w:ascii="UD デジタル 教科書体 NK-R" w:eastAsia="UD デジタル 教科書体 NK-R" w:hAnsi="Century" w:hint="eastAsia"/>
          <w:sz w:val="20"/>
          <w:szCs w:val="20"/>
        </w:rPr>
        <w:t xml:space="preserve"> c</w:t>
      </w:r>
      <w:r w:rsidRPr="009611C1">
        <w:rPr>
          <w:rFonts w:ascii="UD デジタル 教科書体 NK-R" w:eastAsia="UD デジタル 教科書体 NK-R" w:hAnsi="Century" w:hint="eastAsia"/>
          <w:sz w:val="20"/>
          <w:szCs w:val="20"/>
        </w:rPr>
        <w:t>haos</w:t>
      </w:r>
      <w:r>
        <w:rPr>
          <w:rFonts w:ascii="UD デジタル 教科書体 NK-R" w:eastAsia="UD デジタル 教科書体 NK-R" w:hAnsi="Century" w:hint="eastAsia"/>
          <w:sz w:val="20"/>
          <w:szCs w:val="20"/>
        </w:rPr>
        <w:t xml:space="preserve">               </w:t>
      </w:r>
      <w:r w:rsidRPr="009611C1">
        <w:rPr>
          <w:rFonts w:ascii="UD デジタル 教科書体 NK-R" w:eastAsia="UD デジタル 教科書体 NK-R" w:hAnsi="Century" w:hint="eastAsia"/>
          <w:sz w:val="20"/>
          <w:szCs w:val="20"/>
        </w:rPr>
        <w:t xml:space="preserve">無秩序・大混乱　　</w:t>
      </w:r>
      <w:r>
        <w:rPr>
          <w:rFonts w:ascii="UD デジタル 教科書体 NK-R" w:eastAsia="UD デジタル 教科書体 NK-R" w:hAnsi="Century" w:hint="eastAsia"/>
          <w:sz w:val="20"/>
          <w:szCs w:val="20"/>
        </w:rPr>
        <w:t xml:space="preserve">　＊日本語で「カオス」ですが、英語で「ケイオス」と発音します。</w:t>
      </w:r>
    </w:p>
    <w:p w14:paraId="48CB08CE" w14:textId="2C4649A8" w:rsidR="001A3E41" w:rsidRPr="00453542" w:rsidRDefault="001A3E41" w:rsidP="003B3F0E">
      <w:pPr>
        <w:rPr>
          <w:rFonts w:ascii="UD デジタル 教科書体 NK-R" w:eastAsia="UD デジタル 教科書体 NK-R"/>
        </w:rPr>
      </w:pPr>
    </w:p>
    <w:p w14:paraId="7AF1F4A8" w14:textId="5B1C0D00" w:rsidR="001A3E41" w:rsidRPr="001309DE" w:rsidRDefault="00753AA6" w:rsidP="00753AA6">
      <w:pPr>
        <w:pStyle w:val="ac"/>
        <w:numPr>
          <w:ilvl w:val="0"/>
          <w:numId w:val="3"/>
        </w:numPr>
        <w:ind w:leftChars="0"/>
        <w:rPr>
          <w:rFonts w:ascii="UD デジタル 教科書体 NK-R" w:eastAsia="UD デジタル 教科書体 NK-R"/>
        </w:rPr>
      </w:pPr>
      <w:r w:rsidRPr="001309DE">
        <w:rPr>
          <w:rFonts w:ascii="UD デジタル 教科書体 NK-R" w:eastAsia="UD デジタル 教科書体 NK-R" w:hint="eastAsia"/>
        </w:rPr>
        <w:t>phobiaと他の言葉を組み合わせた単語に、</w:t>
      </w:r>
      <w:r w:rsidR="00167D1A" w:rsidRPr="001309DE">
        <w:rPr>
          <w:rFonts w:ascii="UD デジタル 教科書体 NK-R" w:eastAsia="UD デジタル 教科書体 NK-R" w:hint="eastAsia"/>
        </w:rPr>
        <w:t xml:space="preserve"> hydrophobia(水を怖がる病気＝狂犬病)、</w:t>
      </w:r>
    </w:p>
    <w:p w14:paraId="2E7D5C0B" w14:textId="15ABB3F9" w:rsidR="00167D1A" w:rsidRPr="001309DE" w:rsidRDefault="00167D1A" w:rsidP="00167D1A">
      <w:pPr>
        <w:pStyle w:val="a4"/>
        <w:ind w:firstLineChars="150" w:firstLine="315"/>
        <w:rPr>
          <w:rFonts w:ascii="UD デジタル 教科書体 NK-R" w:eastAsia="UD デジタル 教科書体 NK-R"/>
        </w:rPr>
      </w:pPr>
      <w:r w:rsidRPr="001309DE">
        <w:rPr>
          <w:rFonts w:ascii="UD デジタル 教科書体 NK-R" w:eastAsia="UD デジタル 教科書体 NK-R" w:hint="eastAsia"/>
        </w:rPr>
        <w:t>閉所恐怖症(claustrophobia)などがあります。</w:t>
      </w:r>
    </w:p>
    <w:p w14:paraId="3FFD3F61" w14:textId="77777777" w:rsidR="00167D1A" w:rsidRPr="001309DE" w:rsidRDefault="00167D1A" w:rsidP="00167D1A">
      <w:pPr>
        <w:pStyle w:val="a4"/>
        <w:ind w:firstLineChars="150" w:firstLine="315"/>
        <w:rPr>
          <w:rFonts w:ascii="UD デジタル 教科書体 NK-R" w:eastAsia="UD デジタル 教科書体 NK-R"/>
        </w:rPr>
      </w:pPr>
    </w:p>
    <w:p w14:paraId="37C90ED5" w14:textId="3BE1D289" w:rsidR="001A3E41" w:rsidRPr="001309DE" w:rsidRDefault="001309DE" w:rsidP="003B3F0E">
      <w:pPr>
        <w:rPr>
          <w:rFonts w:ascii="UD デジタル 教科書体 NK-R" w:eastAsia="UD デジタル 教科書体 NK-R"/>
        </w:rPr>
      </w:pPr>
      <w:r w:rsidRPr="001309DE">
        <w:rPr>
          <w:rFonts w:ascii="UD デジタル 教科書体 NK-R" w:eastAsia="UD デジタル 教科書体 NK-R" w:hint="eastAsia"/>
        </w:rPr>
        <w:t xml:space="preserve">8. </w:t>
      </w:r>
      <w:r>
        <w:rPr>
          <w:rFonts w:ascii="UD デジタル 教科書体 NK-R" w:eastAsia="UD デジタル 教科書体 NK-R" w:hint="eastAsia"/>
        </w:rPr>
        <w:t xml:space="preserve">　</w:t>
      </w:r>
      <w:r w:rsidRPr="001309DE">
        <w:rPr>
          <w:rFonts w:ascii="UD デジタル 教科書体 NK-R" w:eastAsia="UD デジタル 教科書体 NK-R" w:hint="eastAsia"/>
        </w:rPr>
        <w:t>scornの類義語を答えましょう。</w:t>
      </w:r>
      <w:r>
        <w:rPr>
          <w:rFonts w:ascii="UD デジタル 教科書体 NK-R" w:eastAsia="UD デジタル 教科書体 NK-R" w:hint="eastAsia"/>
        </w:rPr>
        <w:t xml:space="preserve">　（　　　　　　　　　　　　　　　　　　　　　　　　　　　　　　　　　　　　　　　　　　　　　　　　　　　　　　　　　　　　　　　）</w:t>
      </w:r>
    </w:p>
    <w:p w14:paraId="49955F4A" w14:textId="4940883B" w:rsidR="001A3E41" w:rsidRDefault="001A3E41" w:rsidP="003B3F0E">
      <w:pPr>
        <w:rPr>
          <w:rFonts w:ascii="Century" w:hAnsi="Century"/>
          <w:sz w:val="32"/>
          <w:szCs w:val="32"/>
        </w:rPr>
      </w:pPr>
      <w:r w:rsidRPr="001A3E41">
        <w:rPr>
          <w:rFonts w:ascii="Century" w:hAnsi="Century"/>
          <w:sz w:val="32"/>
          <w:szCs w:val="32"/>
        </w:rPr>
        <w:lastRenderedPageBreak/>
        <w:t xml:space="preserve">Biden </w:t>
      </w:r>
      <w:r w:rsidR="00BB4132">
        <w:rPr>
          <w:rFonts w:ascii="Century" w:hAnsi="Century" w:hint="eastAsia"/>
          <w:sz w:val="32"/>
          <w:szCs w:val="32"/>
        </w:rPr>
        <w:t>calls</w:t>
      </w:r>
      <w:r w:rsidRPr="001A3E41">
        <w:rPr>
          <w:rFonts w:ascii="Century" w:hAnsi="Century"/>
          <w:sz w:val="32"/>
          <w:szCs w:val="32"/>
        </w:rPr>
        <w:t xml:space="preserve"> Japan and India</w:t>
      </w:r>
      <w:r w:rsidR="00BB4132">
        <w:rPr>
          <w:rFonts w:ascii="Century" w:hAnsi="Century" w:hint="eastAsia"/>
          <w:sz w:val="32"/>
          <w:szCs w:val="32"/>
        </w:rPr>
        <w:t xml:space="preserve"> </w:t>
      </w:r>
      <w:r w:rsidR="00BB4132">
        <w:rPr>
          <w:rFonts w:ascii="Century" w:hAnsi="Century"/>
          <w:sz w:val="32"/>
          <w:szCs w:val="32"/>
        </w:rPr>
        <w:t>“</w:t>
      </w:r>
      <w:r w:rsidR="00BB4132">
        <w:rPr>
          <w:rFonts w:ascii="Century" w:hAnsi="Century" w:hint="eastAsia"/>
          <w:sz w:val="32"/>
          <w:szCs w:val="32"/>
        </w:rPr>
        <w:t>xenophobic</w:t>
      </w:r>
      <w:r w:rsidR="00BB4132">
        <w:rPr>
          <w:rFonts w:ascii="Century" w:hAnsi="Century"/>
          <w:sz w:val="32"/>
          <w:szCs w:val="32"/>
        </w:rPr>
        <w:t>”</w:t>
      </w:r>
    </w:p>
    <w:p w14:paraId="5A5D351A" w14:textId="20662752" w:rsidR="00167D1A" w:rsidRPr="00753AA6" w:rsidRDefault="00167D1A" w:rsidP="00167D1A">
      <w:pPr>
        <w:pStyle w:val="a4"/>
        <w:rPr>
          <w:rFonts w:ascii="UD デジタル 教科書体 NK-R" w:eastAsia="UD デジタル 教科書体 NK-R"/>
        </w:rPr>
      </w:pPr>
      <w:r w:rsidRPr="00753AA6">
        <w:rPr>
          <w:rFonts w:ascii="UD デジタル 教科書体 NK-R" w:eastAsia="UD デジタル 教科書体 NK-R" w:hint="eastAsia"/>
        </w:rPr>
        <w:t>Q</w:t>
      </w:r>
      <w:r w:rsidR="00D31232">
        <w:rPr>
          <w:rFonts w:ascii="UD デジタル 教科書体 NK-R" w:eastAsia="UD デジタル 教科書体 NK-R" w:hint="eastAsia"/>
        </w:rPr>
        <w:t>uestion:</w:t>
      </w:r>
      <w:r w:rsidRPr="00753AA6">
        <w:rPr>
          <w:rFonts w:ascii="UD デジタル 教科書体 NK-R" w:eastAsia="UD デジタル 教科書体 NK-R" w:hint="eastAsia"/>
        </w:rPr>
        <w:t xml:space="preserve"> バイデン大統領が</w:t>
      </w:r>
      <w:r>
        <w:rPr>
          <w:rFonts w:ascii="UD デジタル 教科書体 NK-R" w:eastAsia="UD デジタル 教科書体 NK-R" w:hint="eastAsia"/>
        </w:rPr>
        <w:t>４つの</w:t>
      </w:r>
      <w:r w:rsidRPr="00753AA6">
        <w:rPr>
          <w:rFonts w:ascii="UD デジタル 教科書体 NK-R" w:eastAsia="UD デジタル 教科書体 NK-R" w:hint="eastAsia"/>
        </w:rPr>
        <w:t>国を「外国人嫌い」と批判しました。アメリカが</w:t>
      </w:r>
      <w:r>
        <w:rPr>
          <w:rFonts w:ascii="UD デジタル 教科書体 NK-R" w:eastAsia="UD デジタル 教科書体 NK-R" w:hint="eastAsia"/>
        </w:rPr>
        <w:t>、</w:t>
      </w:r>
      <w:r w:rsidRPr="00753AA6">
        <w:rPr>
          <w:rFonts w:ascii="UD デジタル 教科書体 NK-R" w:eastAsia="UD デジタル 教科書体 NK-R" w:hint="eastAsia"/>
        </w:rPr>
        <w:t>ロシアや中国を批判することは、</w:t>
      </w:r>
      <w:r>
        <w:rPr>
          <w:rFonts w:ascii="UD デジタル 教科書体 NK-R" w:eastAsia="UD デジタル 教科書体 NK-R" w:hint="eastAsia"/>
        </w:rPr>
        <w:t>珍しいことではありません。しかし、大統領が同盟国の日本やインドを悪く言ったことについて、アメリカ国内外から否定的な反応が出ています。それらはどのような批判だと思いますか？　ニュースを読む前に、あなたの意見を書きましょう。</w:t>
      </w:r>
    </w:p>
    <w:p w14:paraId="44CB011C" w14:textId="77777777" w:rsidR="00167D1A" w:rsidRPr="00167D1A" w:rsidRDefault="00167D1A" w:rsidP="00167D1A">
      <w:pPr>
        <w:pStyle w:val="a4"/>
        <w:rPr>
          <w:rFonts w:ascii="UD デジタル 教科書体 NK-R" w:eastAsia="UD デジタル 教科書体 NK-R"/>
        </w:rPr>
      </w:pPr>
    </w:p>
    <w:p w14:paraId="530C5B7D" w14:textId="77777777" w:rsidR="00167D1A" w:rsidRDefault="00167D1A" w:rsidP="00167D1A">
      <w:pPr>
        <w:pStyle w:val="a4"/>
      </w:pPr>
    </w:p>
    <w:p w14:paraId="1A62440A" w14:textId="77777777" w:rsidR="00167D1A" w:rsidRDefault="00167D1A" w:rsidP="00167D1A">
      <w:pPr>
        <w:pStyle w:val="a4"/>
      </w:pPr>
    </w:p>
    <w:p w14:paraId="0A075045" w14:textId="77777777" w:rsidR="00167D1A" w:rsidRPr="00167D1A" w:rsidRDefault="00167D1A" w:rsidP="00167D1A">
      <w:pPr>
        <w:pStyle w:val="a4"/>
        <w:pBdr>
          <w:bottom w:val="single" w:sz="4" w:space="1" w:color="auto"/>
        </w:pBdr>
      </w:pPr>
    </w:p>
    <w:p w14:paraId="0F86325A" w14:textId="44BF9FA4" w:rsidR="00D6051E" w:rsidRDefault="001A3E41" w:rsidP="003B3F0E">
      <w:pPr>
        <w:rPr>
          <w:rFonts w:ascii="Century" w:hAnsi="Century"/>
        </w:rPr>
      </w:pPr>
      <w:r w:rsidRPr="00D6051E">
        <w:rPr>
          <w:rFonts w:ascii="Century" w:hAnsi="Century" w:hint="eastAsia"/>
          <w:sz w:val="20"/>
          <w:szCs w:val="20"/>
          <w:bdr w:val="single" w:sz="4" w:space="0" w:color="auto"/>
        </w:rPr>
        <w:t>１</w:t>
      </w:r>
      <w:r>
        <w:rPr>
          <w:rFonts w:ascii="Century" w:hAnsi="Century" w:hint="eastAsia"/>
        </w:rPr>
        <w:t xml:space="preserve">　</w:t>
      </w:r>
      <w:r>
        <w:rPr>
          <w:rFonts w:ascii="Century" w:hAnsi="Century" w:hint="eastAsia"/>
        </w:rPr>
        <w:t>President Joe Biden said on May 1</w:t>
      </w:r>
      <w:r w:rsidRPr="001A3E41">
        <w:rPr>
          <w:rFonts w:ascii="Century" w:hAnsi="Century" w:hint="eastAsia"/>
          <w:vertAlign w:val="superscript"/>
        </w:rPr>
        <w:t>st</w:t>
      </w:r>
      <w:r>
        <w:rPr>
          <w:rFonts w:ascii="Century" w:hAnsi="Century" w:hint="eastAsia"/>
        </w:rPr>
        <w:t xml:space="preserve"> that Japan, China, India and Russia are </w:t>
      </w:r>
      <w:r w:rsidR="00753AA6">
        <w:rPr>
          <w:rFonts w:ascii="Century" w:hAnsi="Century" w:hint="eastAsia"/>
        </w:rPr>
        <w:t>①</w:t>
      </w:r>
      <w:r w:rsidRPr="00753AA6">
        <w:rPr>
          <w:rFonts w:ascii="Century" w:hAnsi="Century" w:hint="eastAsia"/>
          <w:u w:val="single"/>
        </w:rPr>
        <w:t>xenophobic</w:t>
      </w:r>
      <w:r>
        <w:rPr>
          <w:rFonts w:ascii="Century" w:hAnsi="Century" w:hint="eastAsia"/>
        </w:rPr>
        <w:t xml:space="preserve">, blaming their recent sluggish economies on their racial prejudice.  He said, </w:t>
      </w:r>
      <w:r>
        <w:rPr>
          <w:rFonts w:ascii="Century" w:hAnsi="Century"/>
        </w:rPr>
        <w:t>“</w:t>
      </w:r>
      <w:r>
        <w:rPr>
          <w:rFonts w:ascii="Century" w:hAnsi="Century" w:hint="eastAsia"/>
        </w:rPr>
        <w:t>One of the reasons why our economy</w:t>
      </w:r>
      <w:r>
        <w:rPr>
          <w:rFonts w:ascii="Century" w:hAnsi="Century"/>
        </w:rPr>
        <w:t>’</w:t>
      </w:r>
      <w:r>
        <w:rPr>
          <w:rFonts w:ascii="Century" w:hAnsi="Century" w:hint="eastAsia"/>
        </w:rPr>
        <w:t>s growing is because we welcome immigrants.</w:t>
      </w:r>
      <w:r w:rsidR="00D6051E">
        <w:rPr>
          <w:rFonts w:ascii="Century" w:hAnsi="Century"/>
        </w:rPr>
        <w:t>”</w:t>
      </w:r>
    </w:p>
    <w:p w14:paraId="62072C64" w14:textId="03C67341" w:rsidR="001A3E41" w:rsidRPr="00867380" w:rsidRDefault="00D6051E" w:rsidP="003B3F0E">
      <w:pPr>
        <w:rPr>
          <w:rFonts w:ascii="Century" w:hAnsi="Century"/>
        </w:rPr>
      </w:pPr>
      <w:r w:rsidRPr="00867380">
        <w:rPr>
          <w:rFonts w:ascii="Century" w:hAnsi="Century" w:hint="eastAsia"/>
          <w:sz w:val="20"/>
          <w:szCs w:val="20"/>
          <w:bdr w:val="single" w:sz="4" w:space="0" w:color="auto"/>
        </w:rPr>
        <w:t>２</w:t>
      </w:r>
      <w:r>
        <w:rPr>
          <w:rFonts w:ascii="Century" w:hAnsi="Century" w:hint="eastAsia"/>
        </w:rPr>
        <w:t xml:space="preserve">　</w:t>
      </w:r>
      <w:r>
        <w:rPr>
          <w:rFonts w:ascii="Century" w:hAnsi="Century" w:hint="eastAsia"/>
        </w:rPr>
        <w:t xml:space="preserve">Biden </w:t>
      </w:r>
      <w:r w:rsidR="00867380">
        <w:rPr>
          <w:rFonts w:ascii="Century" w:hAnsi="Century" w:hint="eastAsia"/>
        </w:rPr>
        <w:t>made the remark</w:t>
      </w:r>
      <w:r w:rsidR="00453542">
        <w:rPr>
          <w:rFonts w:ascii="Century" w:hAnsi="Century" w:hint="eastAsia"/>
        </w:rPr>
        <w:t>s</w:t>
      </w:r>
      <w:r w:rsidR="00867380">
        <w:rPr>
          <w:rFonts w:ascii="Century" w:hAnsi="Century" w:hint="eastAsia"/>
        </w:rPr>
        <w:t xml:space="preserve"> at the off-camera </w:t>
      </w:r>
      <w:r w:rsidR="004577DB">
        <w:rPr>
          <w:rFonts w:ascii="Century" w:hAnsi="Century" w:hint="eastAsia"/>
        </w:rPr>
        <w:t xml:space="preserve">fundraising </w:t>
      </w:r>
      <w:r w:rsidR="00867380">
        <w:rPr>
          <w:rFonts w:ascii="Century" w:hAnsi="Century" w:hint="eastAsia"/>
        </w:rPr>
        <w:t xml:space="preserve">event </w:t>
      </w:r>
      <w:r>
        <w:rPr>
          <w:rFonts w:ascii="Century" w:hAnsi="Century" w:hint="eastAsia"/>
        </w:rPr>
        <w:t xml:space="preserve">for his 2024 re-election </w:t>
      </w:r>
      <w:r>
        <w:rPr>
          <w:rFonts w:ascii="Century" w:hAnsi="Century"/>
        </w:rPr>
        <w:t>campaign</w:t>
      </w:r>
      <w:r>
        <w:rPr>
          <w:rFonts w:ascii="Century" w:hAnsi="Century" w:hint="eastAsia"/>
        </w:rPr>
        <w:t xml:space="preserve">. </w:t>
      </w:r>
      <w:r w:rsidR="001A3E41">
        <w:rPr>
          <w:rFonts w:ascii="Century" w:hAnsi="Century" w:hint="eastAsia"/>
        </w:rPr>
        <w:t xml:space="preserve"> </w:t>
      </w:r>
      <w:r w:rsidR="00867380">
        <w:rPr>
          <w:rFonts w:ascii="Century" w:hAnsi="Century"/>
        </w:rPr>
        <w:t>“</w:t>
      </w:r>
      <w:r w:rsidR="00867380">
        <w:rPr>
          <w:rFonts w:ascii="Century" w:hAnsi="Century" w:hint="eastAsia"/>
        </w:rPr>
        <w:t xml:space="preserve">Look, think about it.  Why is China stalling so badly economically, why is Japan having trouble, why is Russia, why is India? </w:t>
      </w:r>
      <w:r w:rsidR="00453542">
        <w:rPr>
          <w:rFonts w:ascii="Century" w:hAnsi="Century" w:hint="eastAsia"/>
        </w:rPr>
        <w:t xml:space="preserve"> </w:t>
      </w:r>
      <w:r w:rsidR="00867380">
        <w:rPr>
          <w:rFonts w:ascii="Century" w:hAnsi="Century" w:hint="eastAsia"/>
        </w:rPr>
        <w:t>Because they</w:t>
      </w:r>
      <w:r w:rsidR="00867380">
        <w:rPr>
          <w:rFonts w:ascii="Century" w:hAnsi="Century"/>
        </w:rPr>
        <w:t>’</w:t>
      </w:r>
      <w:r w:rsidR="00867380">
        <w:rPr>
          <w:rFonts w:ascii="Century" w:hAnsi="Century" w:hint="eastAsia"/>
        </w:rPr>
        <w:t>re xenophobic.  T</w:t>
      </w:r>
      <w:r w:rsidR="00867380">
        <w:rPr>
          <w:rFonts w:ascii="Century" w:hAnsi="Century"/>
        </w:rPr>
        <w:t>h</w:t>
      </w:r>
      <w:r w:rsidR="00867380">
        <w:rPr>
          <w:rFonts w:ascii="Century" w:hAnsi="Century" w:hint="eastAsia"/>
        </w:rPr>
        <w:t>ey don</w:t>
      </w:r>
      <w:r w:rsidR="00867380">
        <w:rPr>
          <w:rFonts w:ascii="Century" w:hAnsi="Century"/>
        </w:rPr>
        <w:t>’</w:t>
      </w:r>
      <w:r w:rsidR="00867380">
        <w:rPr>
          <w:rFonts w:ascii="Century" w:hAnsi="Century" w:hint="eastAsia"/>
        </w:rPr>
        <w:t>t want immigrants.  Immigrants are what makes us strong.</w:t>
      </w:r>
      <w:r w:rsidR="00867380">
        <w:rPr>
          <w:rFonts w:ascii="Century" w:hAnsi="Century"/>
        </w:rPr>
        <w:t>”</w:t>
      </w:r>
    </w:p>
    <w:p w14:paraId="55CE043B" w14:textId="51BA7D4B" w:rsidR="00867380" w:rsidRPr="00867380" w:rsidRDefault="004577DB" w:rsidP="003B3F0E">
      <w:pPr>
        <w:rPr>
          <w:rFonts w:ascii="Century" w:hAnsi="Century"/>
        </w:rPr>
      </w:pPr>
      <w:r>
        <w:rPr>
          <w:rFonts w:ascii="Century" w:hAnsi="Century" w:hint="eastAsia"/>
          <w:sz w:val="20"/>
          <w:szCs w:val="20"/>
          <w:bdr w:val="single" w:sz="4" w:space="0" w:color="auto"/>
        </w:rPr>
        <w:t>３</w:t>
      </w:r>
      <w:r w:rsidR="00867380">
        <w:rPr>
          <w:rFonts w:ascii="Century" w:hAnsi="Century" w:hint="eastAsia"/>
        </w:rPr>
        <w:t xml:space="preserve">　</w:t>
      </w:r>
      <w:r w:rsidR="004857C9">
        <w:rPr>
          <w:rFonts w:ascii="Century" w:hAnsi="Century" w:hint="eastAsia"/>
        </w:rPr>
        <w:t>For many American voters</w:t>
      </w:r>
      <w:r w:rsidR="004857C9" w:rsidRPr="004857C9">
        <w:rPr>
          <w:rFonts w:ascii="Century" w:hAnsi="Century"/>
        </w:rPr>
        <w:t>,</w:t>
      </w:r>
      <w:r w:rsidR="004857C9" w:rsidRPr="004857C9">
        <w:rPr>
          <w:rFonts w:ascii="Century" w:hAnsi="Century"/>
          <w:shd w:val="clear" w:color="auto" w:fill="FFFFFF"/>
        </w:rPr>
        <w:t> </w:t>
      </w:r>
      <w:bookmarkStart w:id="0" w:name="_Hlk165822259"/>
      <w:r w:rsidR="004857C9">
        <w:rPr>
          <w:rFonts w:ascii="Century" w:hAnsi="Century" w:hint="eastAsia"/>
          <w:shd w:val="clear" w:color="auto" w:fill="FFFFFF"/>
        </w:rPr>
        <w:t>one of the</w:t>
      </w:r>
      <w:r w:rsidR="004857C9">
        <w:rPr>
          <w:rFonts w:ascii="Century" w:hAnsi="Century" w:hint="eastAsia"/>
        </w:rPr>
        <w:t xml:space="preserve"> top concerns for November</w:t>
      </w:r>
      <w:r w:rsidR="004857C9">
        <w:rPr>
          <w:rFonts w:ascii="Century" w:hAnsi="Century"/>
        </w:rPr>
        <w:t>’</w:t>
      </w:r>
      <w:r w:rsidR="004857C9">
        <w:rPr>
          <w:rFonts w:ascii="Century" w:hAnsi="Century" w:hint="eastAsia"/>
        </w:rPr>
        <w:t xml:space="preserve">s presidential election </w:t>
      </w:r>
      <w:bookmarkEnd w:id="0"/>
      <w:r w:rsidR="004857C9">
        <w:rPr>
          <w:rFonts w:ascii="Century" w:hAnsi="Century" w:hint="eastAsia"/>
        </w:rPr>
        <w:t xml:space="preserve">is </w:t>
      </w:r>
      <w:r w:rsidR="004857C9" w:rsidRPr="004857C9">
        <w:rPr>
          <w:rFonts w:ascii="Century" w:hAnsi="Century"/>
          <w:shd w:val="clear" w:color="auto" w:fill="FFFFFF"/>
        </w:rPr>
        <w:t>whether Biden or Trump would handle the issues of immigration</w:t>
      </w:r>
      <w:r w:rsidR="004857C9">
        <w:rPr>
          <w:rFonts w:ascii="Century" w:hAnsi="Century" w:hint="eastAsia"/>
          <w:shd w:val="clear" w:color="auto" w:fill="FFFFFF"/>
        </w:rPr>
        <w:t xml:space="preserve"> </w:t>
      </w:r>
      <w:r w:rsidR="004857C9" w:rsidRPr="004857C9">
        <w:rPr>
          <w:rFonts w:ascii="Century" w:hAnsi="Century"/>
          <w:shd w:val="clear" w:color="auto" w:fill="FFFFFF"/>
        </w:rPr>
        <w:t>better</w:t>
      </w:r>
      <w:r w:rsidR="004857C9">
        <w:rPr>
          <w:rFonts w:ascii="Century" w:hAnsi="Century" w:hint="eastAsia"/>
          <w:shd w:val="clear" w:color="auto" w:fill="FFFFFF"/>
        </w:rPr>
        <w:t>.  Biden has frequently</w:t>
      </w:r>
      <w:r w:rsidR="00867380">
        <w:rPr>
          <w:rFonts w:ascii="Century" w:hAnsi="Century" w:hint="eastAsia"/>
        </w:rPr>
        <w:t xml:space="preserve"> condemned Donald Trump as anti-immigrant. </w:t>
      </w:r>
    </w:p>
    <w:p w14:paraId="3D6B18D1" w14:textId="22E354B8" w:rsidR="00B95CCC" w:rsidRPr="00440C5C" w:rsidRDefault="004577DB" w:rsidP="00AF539D">
      <w:pPr>
        <w:pBdr>
          <w:bottom w:val="single" w:sz="4" w:space="1" w:color="auto"/>
        </w:pBdr>
        <w:rPr>
          <w:rFonts w:ascii="Century" w:hAnsi="Century"/>
        </w:rPr>
      </w:pPr>
      <w:r>
        <w:rPr>
          <w:rFonts w:ascii="Century" w:hAnsi="Century" w:hint="eastAsia"/>
          <w:sz w:val="20"/>
          <w:szCs w:val="20"/>
          <w:bdr w:val="single" w:sz="4" w:space="0" w:color="auto"/>
        </w:rPr>
        <w:t>４</w:t>
      </w:r>
      <w:r w:rsidR="00B95CCC">
        <w:rPr>
          <w:rFonts w:ascii="Century" w:hAnsi="Century" w:hint="eastAsia"/>
        </w:rPr>
        <w:t xml:space="preserve">　</w:t>
      </w:r>
      <w:r w:rsidR="00B95CCC">
        <w:rPr>
          <w:rFonts w:ascii="Century" w:hAnsi="Century" w:hint="eastAsia"/>
        </w:rPr>
        <w:t xml:space="preserve">At the press conference on the next day, White House press secretary Karine Jean-Pierre said the president </w:t>
      </w:r>
      <w:r>
        <w:rPr>
          <w:rFonts w:ascii="Century" w:hAnsi="Century" w:hint="eastAsia"/>
        </w:rPr>
        <w:t xml:space="preserve">meant no offense, and </w:t>
      </w:r>
      <w:r w:rsidR="00B95CCC">
        <w:rPr>
          <w:rFonts w:ascii="Century" w:hAnsi="Century" w:hint="eastAsia"/>
        </w:rPr>
        <w:t xml:space="preserve">was </w:t>
      </w:r>
      <w:r>
        <w:rPr>
          <w:rFonts w:ascii="Century" w:hAnsi="Century" w:hint="eastAsia"/>
        </w:rPr>
        <w:t xml:space="preserve">merely trying to highlight US immigration policies.  </w:t>
      </w:r>
      <w:r w:rsidR="00B95CCC">
        <w:rPr>
          <w:rFonts w:ascii="Century" w:hAnsi="Century"/>
        </w:rPr>
        <w:t>“</w:t>
      </w:r>
      <w:r w:rsidR="00B95CCC">
        <w:rPr>
          <w:rFonts w:ascii="Century" w:hAnsi="Century" w:hint="eastAsia"/>
        </w:rPr>
        <w:t>He was saying th</w:t>
      </w:r>
      <w:r w:rsidR="00925ABF">
        <w:rPr>
          <w:rFonts w:ascii="Century" w:hAnsi="Century" w:hint="eastAsia"/>
        </w:rPr>
        <w:t>a</w:t>
      </w:r>
      <w:r w:rsidR="00B95CCC">
        <w:rPr>
          <w:rFonts w:ascii="Century" w:hAnsi="Century" w:hint="eastAsia"/>
        </w:rPr>
        <w:t>t when it comes to who we are as a nation, we are a nation of immigrants, that is in our DNA,</w:t>
      </w:r>
      <w:r w:rsidR="00B95CCC">
        <w:rPr>
          <w:rFonts w:ascii="Century" w:hAnsi="Century"/>
        </w:rPr>
        <w:t>”</w:t>
      </w:r>
      <w:r w:rsidR="00B95CCC">
        <w:rPr>
          <w:rFonts w:ascii="Century" w:hAnsi="Century" w:hint="eastAsia"/>
        </w:rPr>
        <w:t xml:space="preserve"> she told reporters</w:t>
      </w:r>
      <w:r w:rsidR="00440C5C">
        <w:rPr>
          <w:rFonts w:ascii="Century" w:hAnsi="Century" w:hint="eastAsia"/>
        </w:rPr>
        <w:t>.  She also described the US-Japan relationship as important and enduring that would continue, despite Biden</w:t>
      </w:r>
      <w:r w:rsidR="00440C5C">
        <w:rPr>
          <w:rFonts w:ascii="Century" w:hAnsi="Century"/>
        </w:rPr>
        <w:t>’</w:t>
      </w:r>
      <w:r w:rsidR="00440C5C">
        <w:rPr>
          <w:rFonts w:ascii="Century" w:hAnsi="Century" w:hint="eastAsia"/>
        </w:rPr>
        <w:t xml:space="preserve">s comment.  </w:t>
      </w:r>
    </w:p>
    <w:p w14:paraId="7AF853E9" w14:textId="34575FC1" w:rsidR="00453542" w:rsidRPr="00453542" w:rsidRDefault="00453542" w:rsidP="003B3F0E">
      <w:pPr>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xenophobic</w:t>
      </w:r>
      <w:r w:rsidRPr="00453542">
        <w:rPr>
          <w:rFonts w:ascii="UD デジタル 教科書体 NK-R" w:eastAsia="UD デジタル 教科書体 NK-R" w:hAnsi="Century" w:hint="eastAsia"/>
          <w:sz w:val="20"/>
          <w:szCs w:val="20"/>
        </w:rPr>
        <w:t>外国人嫌いの</w:t>
      </w:r>
      <w:r>
        <w:rPr>
          <w:rFonts w:ascii="UD デジタル 教科書体 NK-R" w:eastAsia="UD デジタル 教科書体 NK-R" w:hAnsi="Century" w:hint="eastAsia"/>
          <w:sz w:val="20"/>
          <w:szCs w:val="20"/>
        </w:rPr>
        <w:t xml:space="preserve">     blame A on B： AをBのせいにする　　　　　racial人種的な</w:t>
      </w:r>
      <w:r w:rsidR="009611C1">
        <w:rPr>
          <w:rFonts w:ascii="UD デジタル 教科書体 NK-R" w:eastAsia="UD デジタル 教科書体 NK-R" w:hAnsi="Century" w:hint="eastAsia"/>
          <w:sz w:val="20"/>
          <w:szCs w:val="20"/>
        </w:rPr>
        <w:t xml:space="preserve">　　　　　</w:t>
      </w:r>
      <w:r>
        <w:rPr>
          <w:rFonts w:ascii="UD デジタル 教科書体 NK-R" w:eastAsia="UD デジタル 教科書体 NK-R" w:hAnsi="Century" w:hint="eastAsia"/>
          <w:sz w:val="20"/>
          <w:szCs w:val="20"/>
        </w:rPr>
        <w:t xml:space="preserve">remark所見　　　　　stall停止する　　　　</w:t>
      </w:r>
      <w:r w:rsidR="00AD13F6">
        <w:rPr>
          <w:rFonts w:ascii="UD デジタル 教科書体 NK-R" w:eastAsia="UD デジタル 教科書体 NK-R" w:hAnsi="Century" w:hint="eastAsia"/>
          <w:sz w:val="20"/>
          <w:szCs w:val="20"/>
        </w:rPr>
        <w:t>frequently頻繁に</w:t>
      </w:r>
      <w:r w:rsidR="009611C1">
        <w:rPr>
          <w:rFonts w:ascii="UD デジタル 教科書体 NK-R" w:eastAsia="UD デジタル 教科書体 NK-R" w:hAnsi="Century" w:hint="eastAsia"/>
          <w:sz w:val="20"/>
          <w:szCs w:val="20"/>
        </w:rPr>
        <w:t xml:space="preserve">　　　　</w:t>
      </w:r>
      <w:r w:rsidR="00AD13F6">
        <w:rPr>
          <w:rFonts w:ascii="UD デジタル 教科書体 NK-R" w:eastAsia="UD デジタル 教科書体 NK-R" w:hAnsi="Century" w:hint="eastAsia"/>
          <w:sz w:val="20"/>
          <w:szCs w:val="20"/>
        </w:rPr>
        <w:t xml:space="preserve">condemn非難する　　　 press secretary報道官　　　　　offense相手の気持を害すること　　　highlight強調する　　　</w:t>
      </w:r>
      <w:r>
        <w:rPr>
          <w:rFonts w:ascii="UD デジタル 教科書体 NK-R" w:eastAsia="UD デジタル 教科書体 NK-R" w:hAnsi="Century" w:hint="eastAsia"/>
          <w:sz w:val="20"/>
          <w:szCs w:val="20"/>
        </w:rPr>
        <w:t xml:space="preserve">　</w:t>
      </w:r>
      <w:r w:rsidR="00AD13F6">
        <w:rPr>
          <w:rFonts w:ascii="UD デジタル 教科書体 NK-R" w:eastAsia="UD デジタル 教科書体 NK-R" w:hAnsi="Century" w:hint="eastAsia"/>
          <w:sz w:val="20"/>
          <w:szCs w:val="20"/>
        </w:rPr>
        <w:t xml:space="preserve">enduring恒久の・永続的な　　　</w:t>
      </w:r>
      <w:r w:rsidR="009611C1">
        <w:rPr>
          <w:rFonts w:ascii="UD デジタル 教科書体 NK-R" w:eastAsia="UD デジタル 教科書体 NK-R" w:hAnsi="Century" w:hint="eastAsia"/>
          <w:sz w:val="20"/>
          <w:szCs w:val="20"/>
        </w:rPr>
        <w:t>★(                   )</w:t>
      </w:r>
    </w:p>
    <w:p w14:paraId="0F93B9B8" w14:textId="77777777" w:rsidR="00901EB1" w:rsidRPr="009611C1" w:rsidRDefault="00901EB1" w:rsidP="003B3F0E">
      <w:pPr>
        <w:rPr>
          <w:rFonts w:ascii="UD デジタル 教科書体 NK-R" w:eastAsia="UD デジタル 教科書体 NK-R" w:hAnsi="Century"/>
          <w:sz w:val="20"/>
          <w:szCs w:val="20"/>
        </w:rPr>
      </w:pPr>
    </w:p>
    <w:p w14:paraId="437C384D" w14:textId="1B241C52" w:rsidR="00901EB1" w:rsidRPr="00AF539D" w:rsidRDefault="00753AA6" w:rsidP="003B3F0E">
      <w:pPr>
        <w:rPr>
          <w:rFonts w:ascii="UD デジタル 教科書体 NK-R" w:eastAsia="UD デジタル 教科書体 NK-R" w:hAnsi="Century"/>
          <w:sz w:val="20"/>
          <w:szCs w:val="20"/>
        </w:rPr>
      </w:pPr>
      <w:r w:rsidRPr="00AF539D">
        <w:rPr>
          <w:rFonts w:ascii="UD デジタル 教科書体 NK-R" w:eastAsia="UD デジタル 教科書体 NK-R" w:hAnsi="Century" w:hint="eastAsia"/>
          <w:sz w:val="20"/>
          <w:szCs w:val="20"/>
        </w:rPr>
        <w:t xml:space="preserve">Q1  What is ①xenophobic?  Please explain with your own words. </w:t>
      </w:r>
    </w:p>
    <w:p w14:paraId="08A02E82" w14:textId="77777777" w:rsidR="00901EB1" w:rsidRPr="00AF539D" w:rsidRDefault="00901EB1" w:rsidP="003B3F0E">
      <w:pPr>
        <w:rPr>
          <w:rFonts w:ascii="UD デジタル 教科書体 NK-R" w:eastAsia="UD デジタル 教科書体 NK-R" w:hAnsi="Century"/>
          <w:sz w:val="20"/>
          <w:szCs w:val="20"/>
        </w:rPr>
      </w:pPr>
    </w:p>
    <w:p w14:paraId="190460EF" w14:textId="380D81B7" w:rsidR="00901EB1" w:rsidRDefault="00753AA6" w:rsidP="003B3F0E">
      <w:pPr>
        <w:rPr>
          <w:rFonts w:ascii="UD デジタル 教科書体 NK-R" w:eastAsia="UD デジタル 教科書体 NK-R" w:hAnsi="Century"/>
        </w:rPr>
      </w:pPr>
      <w:r w:rsidRPr="00AF539D">
        <w:rPr>
          <w:rFonts w:ascii="UD デジタル 教科書体 NK-R" w:eastAsia="UD デジタル 教科書体 NK-R" w:hAnsi="Century" w:hint="eastAsia"/>
        </w:rPr>
        <w:t xml:space="preserve">Q2  </w:t>
      </w:r>
      <w:r w:rsidR="00AF539D" w:rsidRPr="00AF539D">
        <w:rPr>
          <w:rFonts w:ascii="UD デジタル 教科書体 NK-R" w:eastAsia="UD デジタル 教科書体 NK-R" w:hAnsi="Century" w:hint="eastAsia"/>
        </w:rPr>
        <w:t>バイデン大統領が“xenophobic”と批判した四国を答えましょう。</w:t>
      </w:r>
    </w:p>
    <w:p w14:paraId="56E2C4D8" w14:textId="3D55782D" w:rsidR="00901EB1" w:rsidRPr="00AF539D" w:rsidRDefault="00AF539D" w:rsidP="003B3F0E">
      <w:pPr>
        <w:rPr>
          <w:rFonts w:ascii="UD デジタル 教科書体 NK-R" w:eastAsia="UD デジタル 教科書体 NK-R" w:hAnsi="Century"/>
        </w:rPr>
      </w:pPr>
      <w:r w:rsidRPr="00AF539D">
        <w:rPr>
          <w:rFonts w:ascii="UD デジタル 教科書体 NK-R" w:eastAsia="UD デジタル 教科書体 NK-R" w:hAnsi="Century" w:hint="eastAsia"/>
        </w:rPr>
        <w:t>Q3　　バイデン大統領は、</w:t>
      </w:r>
      <w:r w:rsidR="00167D1A">
        <w:rPr>
          <w:rFonts w:ascii="UD デジタル 教科書体 NK-R" w:eastAsia="UD デジタル 教科書体 NK-R" w:hAnsi="Century" w:hint="eastAsia"/>
        </w:rPr>
        <w:t>その</w:t>
      </w:r>
      <w:r w:rsidRPr="00AF539D">
        <w:rPr>
          <w:rFonts w:ascii="UD デジタル 教科書体 NK-R" w:eastAsia="UD デジタル 教科書体 NK-R" w:hAnsi="Century" w:hint="eastAsia"/>
        </w:rPr>
        <w:t>四国とアメリカの経済を比較して、何と言いましたか。</w:t>
      </w:r>
    </w:p>
    <w:p w14:paraId="12CEDF42" w14:textId="77777777" w:rsidR="00901EB1" w:rsidRPr="00167D1A" w:rsidRDefault="00901EB1" w:rsidP="003B3F0E">
      <w:pPr>
        <w:rPr>
          <w:rFonts w:ascii="UD デジタル 教科書体 NK-R" w:eastAsia="UD デジタル 教科書体 NK-R" w:hAnsi="Century"/>
        </w:rPr>
      </w:pPr>
    </w:p>
    <w:p w14:paraId="2DB5FB57" w14:textId="7E57EE14" w:rsidR="00901EB1" w:rsidRPr="00AF539D" w:rsidRDefault="00AF539D" w:rsidP="003B3F0E">
      <w:pPr>
        <w:rPr>
          <w:rFonts w:ascii="UD デジタル 教科書体 NK-R" w:eastAsia="UD デジタル 教科書体 NK-R" w:hAnsi="Century"/>
        </w:rPr>
      </w:pPr>
      <w:r w:rsidRPr="00AF539D">
        <w:rPr>
          <w:rFonts w:ascii="UD デジタル 教科書体 NK-R" w:eastAsia="UD デジタル 教科書体 NK-R" w:hAnsi="Century" w:hint="eastAsia"/>
        </w:rPr>
        <w:t>Q4　　バイデン大統領の問題のコメントは、どのような場で発言されましたか。</w:t>
      </w:r>
    </w:p>
    <w:p w14:paraId="4A4F404A" w14:textId="77777777" w:rsidR="00901EB1" w:rsidRPr="00AF539D" w:rsidRDefault="00901EB1" w:rsidP="003B3F0E">
      <w:pPr>
        <w:rPr>
          <w:rFonts w:ascii="UD デジタル 教科書体 NK-R" w:eastAsia="UD デジタル 教科書体 NK-R" w:hAnsi="Century"/>
        </w:rPr>
      </w:pPr>
    </w:p>
    <w:p w14:paraId="1C164DD2" w14:textId="57AA791E" w:rsidR="00901EB1" w:rsidRPr="00AF539D" w:rsidRDefault="00AF539D" w:rsidP="003B3F0E">
      <w:pPr>
        <w:rPr>
          <w:rFonts w:ascii="UD デジタル 教科書体 NK-R" w:eastAsia="UD デジタル 教科書体 NK-R" w:hAnsi="Century"/>
        </w:rPr>
      </w:pPr>
      <w:r w:rsidRPr="00AF539D">
        <w:rPr>
          <w:rFonts w:ascii="UD デジタル 教科書体 NK-R" w:eastAsia="UD デジタル 教科書体 NK-R" w:hAnsi="Century" w:hint="eastAsia"/>
          <w:shd w:val="clear" w:color="auto" w:fill="FFFFFF"/>
        </w:rPr>
        <w:t xml:space="preserve">Q5　</w:t>
      </w:r>
      <w:r>
        <w:rPr>
          <w:rFonts w:ascii="UD デジタル 教科書体 NK-R" w:eastAsia="UD デジタル 教科書体 NK-R" w:hAnsi="Century" w:hint="eastAsia"/>
          <w:shd w:val="clear" w:color="auto" w:fill="FFFFFF"/>
        </w:rPr>
        <w:t xml:space="preserve"> </w:t>
      </w:r>
      <w:r w:rsidRPr="00AF539D">
        <w:rPr>
          <w:rFonts w:ascii="UD デジタル 教科書体 NK-R" w:eastAsia="UD デジタル 教科書体 NK-R" w:hAnsi="Century" w:hint="eastAsia"/>
          <w:shd w:val="clear" w:color="auto" w:fill="FFFFFF"/>
        </w:rPr>
        <w:t>What is one of the</w:t>
      </w:r>
      <w:r w:rsidRPr="00AF539D">
        <w:rPr>
          <w:rFonts w:ascii="UD デジタル 教科書体 NK-R" w:eastAsia="UD デジタル 教科書体 NK-R" w:hAnsi="Century" w:hint="eastAsia"/>
        </w:rPr>
        <w:t xml:space="preserve"> top concerns for November’s presidential election for many American voters?</w:t>
      </w:r>
    </w:p>
    <w:p w14:paraId="00BF5BB2" w14:textId="77777777" w:rsidR="00901EB1" w:rsidRPr="00AF539D" w:rsidRDefault="00901EB1" w:rsidP="003B3F0E">
      <w:pPr>
        <w:rPr>
          <w:rFonts w:ascii="UD デジタル 教科書体 NK-R" w:eastAsia="UD デジタル 教科書体 NK-R" w:hAnsi="Century"/>
        </w:rPr>
      </w:pPr>
    </w:p>
    <w:p w14:paraId="142151D4" w14:textId="44DC3C1A" w:rsidR="00901EB1" w:rsidRPr="00AF539D" w:rsidRDefault="00AF539D" w:rsidP="003B3F0E">
      <w:pPr>
        <w:rPr>
          <w:rFonts w:ascii="UD デジタル 教科書体 NK-R" w:eastAsia="UD デジタル 教科書体 NK-R" w:hAnsi="Century"/>
        </w:rPr>
      </w:pPr>
      <w:r w:rsidRPr="00AF539D">
        <w:rPr>
          <w:rFonts w:ascii="UD デジタル 教科書体 NK-R" w:eastAsia="UD デジタル 教科書体 NK-R" w:hAnsi="Century" w:hint="eastAsia"/>
        </w:rPr>
        <w:t>Q6  バイデン大統領が問題発言をした翌日、ジャン・ピエール報道官は、</w:t>
      </w:r>
      <w:r>
        <w:rPr>
          <w:rFonts w:ascii="UD デジタル 教科書体 NK-R" w:eastAsia="UD デジタル 教科書体 NK-R" w:hAnsi="Century" w:hint="eastAsia"/>
        </w:rPr>
        <w:t>日米関係について何と言いましたか。</w:t>
      </w:r>
    </w:p>
    <w:p w14:paraId="6C6E4907" w14:textId="77777777" w:rsidR="00901EB1" w:rsidRDefault="00901EB1" w:rsidP="003B3F0E">
      <w:pPr>
        <w:rPr>
          <w:rFonts w:ascii="UD デジタル 教科書体 NK-R" w:eastAsia="UD デジタル 教科書体 NK-R" w:hAnsi="Century"/>
        </w:rPr>
      </w:pPr>
    </w:p>
    <w:p w14:paraId="5684AE89" w14:textId="77777777" w:rsidR="00167D1A" w:rsidRPr="00AF539D" w:rsidRDefault="00167D1A" w:rsidP="003B3F0E">
      <w:pPr>
        <w:rPr>
          <w:rFonts w:ascii="UD デジタル 教科書体 NK-R" w:eastAsia="UD デジタル 教科書体 NK-R" w:hAnsi="Century"/>
        </w:rPr>
      </w:pPr>
    </w:p>
    <w:tbl>
      <w:tblPr>
        <w:tblStyle w:val="a3"/>
        <w:tblW w:w="0" w:type="auto"/>
        <w:tblLook w:val="04A0" w:firstRow="1" w:lastRow="0" w:firstColumn="1" w:lastColumn="0" w:noHBand="0" w:noVBand="1"/>
      </w:tblPr>
      <w:tblGrid>
        <w:gridCol w:w="1271"/>
        <w:gridCol w:w="8923"/>
      </w:tblGrid>
      <w:tr w:rsidR="00167D1A" w:rsidRPr="00167D1A" w14:paraId="6085F1C7" w14:textId="77777777" w:rsidTr="00167D1A">
        <w:tc>
          <w:tcPr>
            <w:tcW w:w="1271" w:type="dxa"/>
          </w:tcPr>
          <w:p w14:paraId="316AAD82" w14:textId="5B2D32FA" w:rsidR="00167D1A" w:rsidRPr="00167D1A" w:rsidRDefault="00167D1A" w:rsidP="003B3F0E">
            <w:pPr>
              <w:rPr>
                <w:rFonts w:ascii="UD デジタル 教科書体 NK-R" w:eastAsia="UD デジタル 教科書体 NK-R" w:hAnsi="Century"/>
              </w:rPr>
            </w:pPr>
            <w:r w:rsidRPr="00167D1A">
              <w:rPr>
                <w:rFonts w:ascii="UD デジタル 教科書体 NK-R" w:eastAsia="UD デジタル 教科書体 NK-R" w:hint="eastAsia"/>
                <w:noProof/>
              </w:rPr>
              <w:drawing>
                <wp:inline distT="0" distB="0" distL="0" distR="0" wp14:anchorId="700995A2" wp14:editId="2A725E2D">
                  <wp:extent cx="564542" cy="564542"/>
                  <wp:effectExtent l="0" t="0" r="6985" b="69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806" cy="567806"/>
                          </a:xfrm>
                          <a:prstGeom prst="rect">
                            <a:avLst/>
                          </a:prstGeom>
                          <a:noFill/>
                          <a:ln>
                            <a:noFill/>
                          </a:ln>
                        </pic:spPr>
                      </pic:pic>
                    </a:graphicData>
                  </a:graphic>
                </wp:inline>
              </w:drawing>
            </w:r>
          </w:p>
        </w:tc>
        <w:tc>
          <w:tcPr>
            <w:tcW w:w="8923" w:type="dxa"/>
          </w:tcPr>
          <w:p w14:paraId="487ED08E" w14:textId="77777777" w:rsidR="00167D1A" w:rsidRPr="00167D1A" w:rsidRDefault="00167D1A" w:rsidP="00167D1A">
            <w:pPr>
              <w:pStyle w:val="a4"/>
              <w:rPr>
                <w:rFonts w:ascii="UD デジタル 教科書体 NK-R" w:eastAsia="UD デジタル 教科書体 NK-R"/>
              </w:rPr>
            </w:pPr>
            <w:r w:rsidRPr="00167D1A">
              <w:rPr>
                <w:rFonts w:ascii="UD デジタル 教科書体 NK-R" w:eastAsia="UD デジタル 教科書体 NK-R" w:hint="eastAsia"/>
              </w:rPr>
              <w:t>Biden calls Japan and India 'xenophobic' nations that do not welcome immigrants</w:t>
            </w:r>
          </w:p>
          <w:p w14:paraId="749D2CA3" w14:textId="7BC7DBF1" w:rsidR="00167D1A" w:rsidRDefault="00167D1A" w:rsidP="003B3F0E">
            <w:pPr>
              <w:rPr>
                <w:rFonts w:ascii="UD デジタル 教科書体 NK-R" w:eastAsia="UD デジタル 教科書体 NK-R" w:hAnsi="Century"/>
              </w:rPr>
            </w:pPr>
            <w:r>
              <w:rPr>
                <w:rFonts w:ascii="UD デジタル 教科書体 NK-R" w:eastAsia="UD デジタル 教科書体 NK-R" w:hAnsi="Century" w:hint="eastAsia"/>
              </w:rPr>
              <w:t xml:space="preserve">［Associated Press News］ </w:t>
            </w:r>
            <w:hyperlink r:id="rId9" w:history="1">
              <w:r w:rsidRPr="001A4384">
                <w:rPr>
                  <w:rStyle w:val="a5"/>
                  <w:rFonts w:ascii="UD デジタル 教科書体 NK-R" w:eastAsia="UD デジタル 教科書体 NK-R" w:hAnsi="Century"/>
                </w:rPr>
                <w:t>https://www.youtube.com/watch?v=vIHN7XRwW4o</w:t>
              </w:r>
            </w:hyperlink>
          </w:p>
          <w:p w14:paraId="648F1783" w14:textId="3CC780D8" w:rsidR="00167D1A" w:rsidRPr="00167D1A" w:rsidRDefault="00167D1A" w:rsidP="003B3F0E">
            <w:pPr>
              <w:rPr>
                <w:rFonts w:ascii="UD デジタル 教科書体 NK-R" w:eastAsia="UD デジタル 教科書体 NK-R" w:hAnsi="Century"/>
              </w:rPr>
            </w:pPr>
            <w:r>
              <w:rPr>
                <w:rFonts w:ascii="UD デジタル 教科書体 NK-R" w:eastAsia="UD デジタル 教科書体 NK-R" w:hAnsi="Century" w:hint="eastAsia"/>
              </w:rPr>
              <w:t>ニュース番組</w:t>
            </w:r>
            <w:r w:rsidR="00B47212">
              <w:rPr>
                <w:rFonts w:ascii="UD デジタル 教科書体 NK-R" w:eastAsia="UD デジタル 教科書体 NK-R" w:hAnsi="Century" w:hint="eastAsia"/>
              </w:rPr>
              <w:t>を見た後で、</w:t>
            </w:r>
            <w:r>
              <w:rPr>
                <w:rFonts w:ascii="UD デジタル 教科書体 NK-R" w:eastAsia="UD デジタル 教科書体 NK-R" w:hAnsi="Century" w:hint="eastAsia"/>
              </w:rPr>
              <w:t>コメントも読んで</w:t>
            </w:r>
            <w:r w:rsidR="00B47212">
              <w:rPr>
                <w:rFonts w:ascii="UD デジタル 教科書体 NK-R" w:eastAsia="UD デジタル 教科書体 NK-R" w:hAnsi="Century" w:hint="eastAsia"/>
              </w:rPr>
              <w:t>みましょう</w:t>
            </w:r>
            <w:r>
              <w:rPr>
                <w:rFonts w:ascii="UD デジタル 教科書体 NK-R" w:eastAsia="UD デジタル 教科書体 NK-R" w:hAnsi="Century" w:hint="eastAsia"/>
              </w:rPr>
              <w:t>。</w:t>
            </w:r>
          </w:p>
        </w:tc>
      </w:tr>
    </w:tbl>
    <w:p w14:paraId="6AB8FCA7" w14:textId="5EB2CE6E" w:rsidR="00DC76F0" w:rsidRDefault="00AF539D" w:rsidP="003B3F0E">
      <w:pPr>
        <w:rPr>
          <w:rFonts w:ascii="Century" w:hAnsi="Century"/>
        </w:rPr>
      </w:pPr>
      <w:r>
        <w:rPr>
          <w:rFonts w:ascii="Century" w:hAnsi="Century" w:hint="eastAsia"/>
          <w:sz w:val="20"/>
          <w:szCs w:val="20"/>
          <w:bdr w:val="single" w:sz="4" w:space="0" w:color="auto"/>
        </w:rPr>
        <w:lastRenderedPageBreak/>
        <w:t>５</w:t>
      </w:r>
      <w:r>
        <w:rPr>
          <w:rFonts w:ascii="Century" w:hAnsi="Century" w:hint="eastAsia"/>
        </w:rPr>
        <w:t xml:space="preserve">　</w:t>
      </w:r>
      <w:r>
        <w:rPr>
          <w:rFonts w:ascii="Century" w:hAnsi="Century" w:hint="eastAsia"/>
        </w:rPr>
        <w:t>The latest remark of Japan came less than a month after he hosted Japanese Prime M</w:t>
      </w:r>
      <w:r>
        <w:rPr>
          <w:rFonts w:ascii="Century" w:hAnsi="Century"/>
        </w:rPr>
        <w:t>i</w:t>
      </w:r>
      <w:r>
        <w:rPr>
          <w:rFonts w:ascii="Century" w:hAnsi="Century" w:hint="eastAsia"/>
        </w:rPr>
        <w:t>nister Kishida for a state visit, and a year after the president hosted Indian Prime M</w:t>
      </w:r>
      <w:r>
        <w:rPr>
          <w:rFonts w:ascii="Century" w:hAnsi="Century"/>
        </w:rPr>
        <w:t>i</w:t>
      </w:r>
      <w:r>
        <w:rPr>
          <w:rFonts w:ascii="Century" w:hAnsi="Century" w:hint="eastAsia"/>
        </w:rPr>
        <w:t xml:space="preserve">nister Modi for a state visit.  At the state dinner held at the White House in April, Biden said Japan and the U.S. share the same value, the same commitment to democracy and freedom to dignity. </w:t>
      </w:r>
    </w:p>
    <w:p w14:paraId="5DC52D59" w14:textId="72807376" w:rsidR="00901EB1" w:rsidRDefault="004577DB" w:rsidP="00925E99">
      <w:pPr>
        <w:pStyle w:val="a4"/>
        <w:rPr>
          <w:rFonts w:ascii="Century" w:hAnsi="Century"/>
        </w:rPr>
      </w:pPr>
      <w:r w:rsidRPr="00925E99">
        <w:rPr>
          <w:rFonts w:ascii="Century" w:hAnsi="Century"/>
          <w:sz w:val="20"/>
          <w:szCs w:val="20"/>
          <w:bdr w:val="single" w:sz="4" w:space="0" w:color="auto"/>
        </w:rPr>
        <w:t>６</w:t>
      </w:r>
      <w:r w:rsidRPr="00925E99">
        <w:rPr>
          <w:rFonts w:ascii="Century" w:hAnsi="Century"/>
        </w:rPr>
        <w:t xml:space="preserve">　</w:t>
      </w:r>
      <w:r w:rsidRPr="00925E99">
        <w:rPr>
          <w:rFonts w:ascii="Century" w:hAnsi="Century"/>
        </w:rPr>
        <w:t xml:space="preserve">Biden’s comment has drawn scorn from both </w:t>
      </w:r>
      <w:r w:rsidR="005B2637">
        <w:rPr>
          <w:rFonts w:ascii="Century" w:hAnsi="Century" w:hint="eastAsia"/>
        </w:rPr>
        <w:t xml:space="preserve">the </w:t>
      </w:r>
      <w:r w:rsidRPr="00925E99">
        <w:rPr>
          <w:rFonts w:ascii="Century" w:hAnsi="Century"/>
        </w:rPr>
        <w:t xml:space="preserve">U.S. and foreign observers.  </w:t>
      </w:r>
      <w:r w:rsidR="00925E99">
        <w:rPr>
          <w:rFonts w:ascii="Century" w:hAnsi="Century" w:hint="eastAsia"/>
        </w:rPr>
        <w:t xml:space="preserve">Some American citizens have </w:t>
      </w:r>
      <w:r w:rsidR="00F1362F">
        <w:rPr>
          <w:rFonts w:ascii="Century" w:hAnsi="Century" w:hint="eastAsia"/>
        </w:rPr>
        <w:t>posted some harsh comments</w:t>
      </w:r>
      <w:r w:rsidR="00901EB1">
        <w:rPr>
          <w:rFonts w:ascii="Century" w:hAnsi="Century" w:hint="eastAsia"/>
        </w:rPr>
        <w:t xml:space="preserve">. </w:t>
      </w:r>
      <w:r w:rsidR="00F1362F">
        <w:rPr>
          <w:rFonts w:ascii="Century" w:hAnsi="Century" w:hint="eastAsia"/>
        </w:rPr>
        <w:t xml:space="preserve"> </w:t>
      </w:r>
      <w:r w:rsidR="00901EB1">
        <w:rPr>
          <w:rFonts w:ascii="Century" w:hAnsi="Century" w:hint="eastAsia"/>
        </w:rPr>
        <w:t>Here are examples</w:t>
      </w:r>
      <w:r w:rsidR="00F1362F">
        <w:rPr>
          <w:rFonts w:ascii="Century" w:hAnsi="Century" w:hint="eastAsia"/>
        </w:rPr>
        <w:t>:</w:t>
      </w:r>
    </w:p>
    <w:tbl>
      <w:tblPr>
        <w:tblStyle w:val="a3"/>
        <w:tblW w:w="0" w:type="auto"/>
        <w:tblLook w:val="04A0" w:firstRow="1" w:lastRow="0" w:firstColumn="1" w:lastColumn="0" w:noHBand="0" w:noVBand="1"/>
      </w:tblPr>
      <w:tblGrid>
        <w:gridCol w:w="10194"/>
      </w:tblGrid>
      <w:tr w:rsidR="00F1362F" w:rsidRPr="00F1362F" w14:paraId="4860A2B6" w14:textId="77777777" w:rsidTr="00F1362F">
        <w:tc>
          <w:tcPr>
            <w:tcW w:w="10194" w:type="dxa"/>
          </w:tcPr>
          <w:p w14:paraId="23F33A1F" w14:textId="4155890A" w:rsidR="00F1362F" w:rsidRPr="00F1362F" w:rsidRDefault="00AD13F6" w:rsidP="00F1362F">
            <w:pPr>
              <w:pStyle w:val="a4"/>
              <w:rPr>
                <w:rFonts w:ascii="Century" w:hAnsi="Century"/>
                <w:color w:val="0F0F0F"/>
                <w:szCs w:val="21"/>
                <w:shd w:val="clear" w:color="auto" w:fill="FFFFFF"/>
              </w:rPr>
            </w:pPr>
            <w:r>
              <w:rPr>
                <w:rFonts w:ascii="Century" w:hAnsi="Century" w:hint="eastAsia"/>
              </w:rPr>
              <w:t xml:space="preserve">(1) </w:t>
            </w:r>
            <w:r w:rsidR="00F1362F" w:rsidRPr="00F1362F">
              <w:rPr>
                <w:rFonts w:ascii="Century" w:hAnsi="Century"/>
              </w:rPr>
              <w:t xml:space="preserve">“Why does he worry about the immigration policies of other countries? </w:t>
            </w:r>
            <w:r w:rsidR="00F1362F" w:rsidRPr="00F41C80">
              <w:rPr>
                <w:rFonts w:ascii="Century" w:hAnsi="Century"/>
                <w:color w:val="0F0F0F"/>
                <w:szCs w:val="21"/>
                <w:shd w:val="clear" w:color="auto" w:fill="FFFFFF"/>
              </w:rPr>
              <w:t>It is none of his business.</w:t>
            </w:r>
            <w:r w:rsidR="00F1362F" w:rsidRPr="00F1362F">
              <w:rPr>
                <w:rFonts w:ascii="Century" w:hAnsi="Century"/>
                <w:color w:val="0F0F0F"/>
                <w:szCs w:val="21"/>
                <w:shd w:val="clear" w:color="auto" w:fill="FFFFFF"/>
              </w:rPr>
              <w:t xml:space="preserve">” </w:t>
            </w:r>
          </w:p>
          <w:p w14:paraId="45098350" w14:textId="18F36215" w:rsidR="00F1362F" w:rsidRPr="00F1362F" w:rsidRDefault="00AD13F6" w:rsidP="00F1362F">
            <w:pPr>
              <w:pStyle w:val="a4"/>
              <w:ind w:left="210" w:hangingChars="100" w:hanging="210"/>
              <w:rPr>
                <w:rFonts w:ascii="Century" w:hAnsi="Century"/>
              </w:rPr>
            </w:pPr>
            <w:r>
              <w:rPr>
                <w:rFonts w:ascii="Century" w:hAnsi="Century" w:hint="eastAsia"/>
                <w:color w:val="0F0F0F"/>
                <w:szCs w:val="21"/>
                <w:shd w:val="clear" w:color="auto" w:fill="FFFFFF"/>
              </w:rPr>
              <w:t xml:space="preserve">(2) </w:t>
            </w:r>
            <w:r w:rsidR="00F1362F" w:rsidRPr="00F1362F">
              <w:rPr>
                <w:rFonts w:ascii="Century" w:hAnsi="Century"/>
                <w:color w:val="0F0F0F"/>
                <w:szCs w:val="21"/>
                <w:shd w:val="clear" w:color="auto" w:fill="FFFFFF"/>
              </w:rPr>
              <w:t>“</w:t>
            </w:r>
            <w:r w:rsidR="00F1362F" w:rsidRPr="00F1362F">
              <w:rPr>
                <w:rFonts w:ascii="Century" w:hAnsi="Century"/>
              </w:rPr>
              <w:t xml:space="preserve">70K to 100K people are crossing into the U.S. per day mostly from the southern border.  </w:t>
            </w:r>
            <w:r w:rsidR="00F1362F" w:rsidRPr="00F1362F">
              <w:rPr>
                <w:rFonts w:ascii="Century" w:hAnsi="Century"/>
              </w:rPr>
              <w:br/>
              <w:t xml:space="preserve">It would be great if he would pay more attention to what's happening at the U.S. borders. </w:t>
            </w:r>
          </w:p>
          <w:p w14:paraId="4986831C" w14:textId="0DACC92B" w:rsidR="00F1362F" w:rsidRPr="00F1362F" w:rsidRDefault="00AD13F6" w:rsidP="00F1362F">
            <w:pPr>
              <w:pStyle w:val="a4"/>
              <w:rPr>
                <w:rFonts w:ascii="Century" w:hAnsi="Century"/>
              </w:rPr>
            </w:pPr>
            <w:r>
              <w:rPr>
                <w:rFonts w:ascii="Century" w:hAnsi="Century" w:hint="eastAsia"/>
              </w:rPr>
              <w:t xml:space="preserve">(3) </w:t>
            </w:r>
            <w:r w:rsidR="00F1362F" w:rsidRPr="00F1362F">
              <w:rPr>
                <w:rFonts w:ascii="Century" w:hAnsi="Century"/>
              </w:rPr>
              <w:t xml:space="preserve">What about Israel that </w:t>
            </w:r>
            <w:r>
              <w:rPr>
                <w:rFonts w:ascii="Century" w:hAnsi="Century" w:hint="eastAsia"/>
              </w:rPr>
              <w:t>doesn</w:t>
            </w:r>
            <w:r>
              <w:rPr>
                <w:rFonts w:ascii="Century" w:hAnsi="Century"/>
              </w:rPr>
              <w:t>’</w:t>
            </w:r>
            <w:r>
              <w:rPr>
                <w:rFonts w:ascii="Century" w:hAnsi="Century" w:hint="eastAsia"/>
              </w:rPr>
              <w:t>t take in</w:t>
            </w:r>
            <w:r w:rsidR="00F1362F" w:rsidRPr="00F1362F">
              <w:rPr>
                <w:rFonts w:ascii="Century" w:hAnsi="Century"/>
              </w:rPr>
              <w:t xml:space="preserve"> any migrant</w:t>
            </w:r>
            <w:r>
              <w:rPr>
                <w:rFonts w:ascii="Century" w:hAnsi="Century" w:hint="eastAsia"/>
              </w:rPr>
              <w:t>s</w:t>
            </w:r>
            <w:r w:rsidR="00F1362F" w:rsidRPr="00F1362F">
              <w:rPr>
                <w:rFonts w:ascii="Century" w:hAnsi="Century"/>
              </w:rPr>
              <w:t xml:space="preserve">?  </w:t>
            </w:r>
            <w:r w:rsidR="00F41C80">
              <w:rPr>
                <w:rFonts w:ascii="Century" w:hAnsi="Century" w:hint="eastAsia"/>
              </w:rPr>
              <w:t>②</w:t>
            </w:r>
            <w:r w:rsidR="00F1362F" w:rsidRPr="005B2637">
              <w:rPr>
                <w:rFonts w:ascii="Century" w:hAnsi="Century"/>
                <w:u w:val="single"/>
              </w:rPr>
              <w:t>What hypocrisy!</w:t>
            </w:r>
            <w:r w:rsidR="00F1362F" w:rsidRPr="00F1362F">
              <w:rPr>
                <w:rFonts w:ascii="Century" w:hAnsi="Century"/>
              </w:rPr>
              <w:t xml:space="preserve"> </w:t>
            </w:r>
          </w:p>
        </w:tc>
      </w:tr>
    </w:tbl>
    <w:p w14:paraId="6106DFC0" w14:textId="329BDB62" w:rsidR="004577DB" w:rsidRPr="00925E99" w:rsidRDefault="00901EB1" w:rsidP="004577DB">
      <w:pPr>
        <w:pStyle w:val="a4"/>
        <w:rPr>
          <w:rFonts w:ascii="Century" w:hAnsi="Century"/>
        </w:rPr>
      </w:pPr>
      <w:r w:rsidRPr="00901EB1">
        <w:rPr>
          <w:rFonts w:ascii="Century" w:hAnsi="Century" w:hint="eastAsia"/>
          <w:sz w:val="20"/>
          <w:szCs w:val="20"/>
          <w:bdr w:val="single" w:sz="4" w:space="0" w:color="auto"/>
        </w:rPr>
        <w:t>７</w:t>
      </w:r>
      <w:r>
        <w:rPr>
          <w:rFonts w:ascii="Century" w:hAnsi="Century" w:hint="eastAsia"/>
        </w:rPr>
        <w:t xml:space="preserve">　</w:t>
      </w:r>
      <w:r w:rsidR="004577DB" w:rsidRPr="00925E99">
        <w:rPr>
          <w:rFonts w:ascii="Century" w:hAnsi="Century"/>
        </w:rPr>
        <w:t>Japan’s</w:t>
      </w:r>
      <w:r w:rsidR="004577DB" w:rsidRPr="00925E99">
        <w:rPr>
          <w:rFonts w:ascii="Century" w:hAnsi="Century"/>
          <w:shd w:val="clear" w:color="auto" w:fill="FFFFFF"/>
        </w:rPr>
        <w:t xml:space="preserve"> embassy in Washington DC said, </w:t>
      </w:r>
      <w:r w:rsidR="004577DB" w:rsidRPr="00925E99">
        <w:rPr>
          <w:rFonts w:ascii="Century" w:hAnsi="Century"/>
        </w:rPr>
        <w:t xml:space="preserve">"It is unfortunate that some of the comments were not based on an accurate understanding of Japan's policies." </w:t>
      </w:r>
      <w:r w:rsidR="00E65EA9">
        <w:rPr>
          <w:rFonts w:ascii="Century" w:hAnsi="Century" w:hint="eastAsia"/>
        </w:rPr>
        <w:t xml:space="preserve"> </w:t>
      </w:r>
      <w:r w:rsidR="004577DB" w:rsidRPr="00925E99">
        <w:rPr>
          <w:rFonts w:ascii="Century" w:hAnsi="Century"/>
          <w:shd w:val="clear" w:color="auto" w:fill="FFFFFF"/>
        </w:rPr>
        <w:t xml:space="preserve">Japan has the lowest </w:t>
      </w:r>
      <w:r w:rsidR="00E65EA9">
        <w:rPr>
          <w:rFonts w:ascii="Century" w:hAnsi="Century" w:hint="eastAsia"/>
          <w:shd w:val="clear" w:color="auto" w:fill="FFFFFF"/>
        </w:rPr>
        <w:t>immigrant</w:t>
      </w:r>
      <w:r w:rsidR="004577DB" w:rsidRPr="00925E99">
        <w:rPr>
          <w:rFonts w:ascii="Century" w:hAnsi="Century"/>
          <w:shd w:val="clear" w:color="auto" w:fill="FFFFFF"/>
        </w:rPr>
        <w:t xml:space="preserve"> population of any G7 nation</w:t>
      </w:r>
      <w:r w:rsidR="00E65EA9">
        <w:rPr>
          <w:rFonts w:ascii="Century" w:hAnsi="Century" w:hint="eastAsia"/>
          <w:shd w:val="clear" w:color="auto" w:fill="FFFFFF"/>
        </w:rPr>
        <w:t xml:space="preserve">.  </w:t>
      </w:r>
      <w:r w:rsidR="00E65EA9" w:rsidRPr="00E65EA9">
        <w:rPr>
          <w:rFonts w:ascii="Century" w:hAnsi="Century"/>
        </w:rPr>
        <w:t xml:space="preserve">In 2022, </w:t>
      </w:r>
      <w:r w:rsidR="00E65EA9">
        <w:rPr>
          <w:rFonts w:ascii="Century" w:hAnsi="Century" w:hint="eastAsia"/>
        </w:rPr>
        <w:t>nearl</w:t>
      </w:r>
      <w:r w:rsidR="00E65EA9" w:rsidRPr="00E65EA9">
        <w:rPr>
          <w:rFonts w:ascii="Century" w:hAnsi="Century"/>
        </w:rPr>
        <w:t xml:space="preserve">y 3.1 million residents of foreign nationality were registered in Japan, making up about below </w:t>
      </w:r>
      <w:r w:rsidR="00E65EA9">
        <w:rPr>
          <w:rFonts w:ascii="Century" w:hAnsi="Century" w:hint="eastAsia"/>
        </w:rPr>
        <w:t>3%</w:t>
      </w:r>
      <w:r w:rsidR="00E65EA9" w:rsidRPr="00E65EA9">
        <w:rPr>
          <w:rFonts w:ascii="Century" w:hAnsi="Century"/>
        </w:rPr>
        <w:t xml:space="preserve"> of the population. </w:t>
      </w:r>
      <w:r w:rsidR="00E65EA9">
        <w:rPr>
          <w:rFonts w:ascii="Century" w:hAnsi="Century" w:hint="eastAsia"/>
        </w:rPr>
        <w:t xml:space="preserve"> </w:t>
      </w:r>
      <w:r w:rsidR="00E65EA9">
        <w:rPr>
          <w:rFonts w:ascii="Century" w:hAnsi="Century" w:hint="eastAsia"/>
          <w:shd w:val="clear" w:color="auto" w:fill="FFFFFF"/>
        </w:rPr>
        <w:t>However,</w:t>
      </w:r>
      <w:r w:rsidR="00925E99" w:rsidRPr="00925E99">
        <w:rPr>
          <w:rFonts w:ascii="Century" w:hAnsi="Century"/>
          <w:shd w:val="clear" w:color="auto" w:fill="FFFFFF"/>
        </w:rPr>
        <w:t xml:space="preserve"> its strict </w:t>
      </w:r>
      <w:r w:rsidR="004577DB" w:rsidRPr="00925E99">
        <w:rPr>
          <w:rFonts w:ascii="Century" w:hAnsi="Century"/>
        </w:rPr>
        <w:t xml:space="preserve">immigration policies </w:t>
      </w:r>
      <w:r w:rsidR="00E65EA9">
        <w:rPr>
          <w:rFonts w:ascii="Century" w:hAnsi="Century" w:hint="eastAsia"/>
        </w:rPr>
        <w:t xml:space="preserve">are </w:t>
      </w:r>
      <w:r>
        <w:rPr>
          <w:rFonts w:ascii="Century" w:hAnsi="Century" w:hint="eastAsia"/>
        </w:rPr>
        <w:t>be</w:t>
      </w:r>
      <w:r w:rsidR="00E65EA9">
        <w:rPr>
          <w:rFonts w:ascii="Century" w:hAnsi="Century" w:hint="eastAsia"/>
        </w:rPr>
        <w:t>ing</w:t>
      </w:r>
      <w:r>
        <w:rPr>
          <w:rFonts w:ascii="Century" w:hAnsi="Century" w:hint="eastAsia"/>
        </w:rPr>
        <w:t xml:space="preserve"> </w:t>
      </w:r>
      <w:r w:rsidR="004577DB" w:rsidRPr="00925E99">
        <w:rPr>
          <w:rFonts w:ascii="Century" w:hAnsi="Century"/>
        </w:rPr>
        <w:t>loosened in recent years to address a steadily shrinking population.</w:t>
      </w:r>
    </w:p>
    <w:p w14:paraId="36BE3160" w14:textId="74847D92" w:rsidR="004135C0" w:rsidRPr="004135C0" w:rsidRDefault="00901EB1" w:rsidP="00AD13F6">
      <w:pPr>
        <w:pStyle w:val="a4"/>
        <w:pBdr>
          <w:bottom w:val="single" w:sz="4" w:space="1" w:color="auto"/>
        </w:pBdr>
        <w:rPr>
          <w:rFonts w:ascii="Century" w:hAnsi="Century"/>
        </w:rPr>
      </w:pPr>
      <w:r w:rsidRPr="00901EB1">
        <w:rPr>
          <w:rFonts w:ascii="Century" w:hAnsi="Century"/>
          <w:sz w:val="20"/>
          <w:szCs w:val="20"/>
          <w:bdr w:val="single" w:sz="4" w:space="0" w:color="auto"/>
        </w:rPr>
        <w:t>８</w:t>
      </w:r>
      <w:r w:rsidRPr="00901EB1">
        <w:rPr>
          <w:rFonts w:ascii="Century" w:hAnsi="Century"/>
        </w:rPr>
        <w:t xml:space="preserve">　</w:t>
      </w:r>
      <w:r w:rsidRPr="00901EB1">
        <w:rPr>
          <w:rFonts w:ascii="Century" w:hAnsi="Century"/>
        </w:rPr>
        <w:t xml:space="preserve">India’s </w:t>
      </w:r>
      <w:r w:rsidR="004135C0">
        <w:rPr>
          <w:rFonts w:ascii="Century" w:hAnsi="Century" w:hint="eastAsia"/>
        </w:rPr>
        <w:t>Foreign Minister</w:t>
      </w:r>
      <w:r w:rsidRPr="00901EB1">
        <w:rPr>
          <w:rFonts w:ascii="Century" w:hAnsi="Century"/>
        </w:rPr>
        <w:t xml:space="preserve"> Jaishankar said</w:t>
      </w:r>
      <w:r w:rsidR="004135C0">
        <w:rPr>
          <w:rFonts w:ascii="Century" w:hAnsi="Century" w:hint="eastAsia"/>
        </w:rPr>
        <w:t xml:space="preserve"> that </w:t>
      </w:r>
      <w:r w:rsidR="00E62A34">
        <w:rPr>
          <w:rFonts w:ascii="Century" w:hAnsi="Century" w:hint="eastAsia"/>
        </w:rPr>
        <w:t>④</w:t>
      </w:r>
      <w:r w:rsidR="004135C0" w:rsidRPr="00E62A34">
        <w:rPr>
          <w:rFonts w:ascii="Century" w:hAnsi="Century" w:hint="eastAsia"/>
          <w:u w:val="single"/>
        </w:rPr>
        <w:t>Biden</w:t>
      </w:r>
      <w:r w:rsidR="004135C0" w:rsidRPr="00E62A34">
        <w:rPr>
          <w:rFonts w:ascii="Century" w:hAnsi="Century"/>
          <w:u w:val="single"/>
        </w:rPr>
        <w:t>’</w:t>
      </w:r>
      <w:r w:rsidR="004135C0" w:rsidRPr="00E62A34">
        <w:rPr>
          <w:rFonts w:ascii="Century" w:hAnsi="Century" w:hint="eastAsia"/>
          <w:u w:val="single"/>
        </w:rPr>
        <w:t>s comments did not match India</w:t>
      </w:r>
      <w:r w:rsidR="004135C0" w:rsidRPr="00E62A34">
        <w:rPr>
          <w:rFonts w:ascii="Century" w:hAnsi="Century"/>
          <w:u w:val="single"/>
        </w:rPr>
        <w:t>’</w:t>
      </w:r>
      <w:r w:rsidR="004135C0" w:rsidRPr="00E62A34">
        <w:rPr>
          <w:rFonts w:ascii="Century" w:hAnsi="Century" w:hint="eastAsia"/>
          <w:u w:val="single"/>
        </w:rPr>
        <w:t>s reality.</w:t>
      </w:r>
      <w:r w:rsidR="004135C0" w:rsidRPr="00E62A34">
        <w:rPr>
          <w:rFonts w:ascii="Century" w:hAnsi="Century" w:hint="eastAsia"/>
        </w:rPr>
        <w:t xml:space="preserve"> </w:t>
      </w:r>
      <w:r w:rsidR="004135C0">
        <w:rPr>
          <w:rFonts w:ascii="Century" w:hAnsi="Century" w:hint="eastAsia"/>
        </w:rPr>
        <w:t xml:space="preserve"> He said, </w:t>
      </w:r>
      <w:r w:rsidR="004135C0" w:rsidRPr="004135C0">
        <w:rPr>
          <w:rFonts w:ascii="Century" w:hAnsi="Century"/>
        </w:rPr>
        <w:t>“First of all, our economy is not faltering.</w:t>
      </w:r>
      <w:r w:rsidR="004135C0">
        <w:rPr>
          <w:rFonts w:ascii="Century" w:hAnsi="Century" w:hint="eastAsia"/>
        </w:rPr>
        <w:t xml:space="preserve">  </w:t>
      </w:r>
      <w:r w:rsidR="004135C0" w:rsidRPr="004135C0">
        <w:rPr>
          <w:rFonts w:ascii="Century" w:hAnsi="Century"/>
        </w:rPr>
        <w:t>India has been a very unique country</w:t>
      </w:r>
      <w:r w:rsidR="004135C0">
        <w:rPr>
          <w:rFonts w:ascii="Century" w:hAnsi="Century" w:hint="eastAsia"/>
        </w:rPr>
        <w:t xml:space="preserve">.  </w:t>
      </w:r>
      <w:r w:rsidR="004135C0" w:rsidRPr="004135C0">
        <w:rPr>
          <w:rFonts w:ascii="Century" w:hAnsi="Century"/>
        </w:rPr>
        <w:t>I think we should be open to people who need</w:t>
      </w:r>
      <w:r w:rsidR="004135C0">
        <w:rPr>
          <w:rFonts w:ascii="Century" w:hAnsi="Century" w:hint="eastAsia"/>
        </w:rPr>
        <w:t>s</w:t>
      </w:r>
      <w:r w:rsidR="004135C0" w:rsidRPr="004135C0">
        <w:rPr>
          <w:rFonts w:ascii="Century" w:hAnsi="Century"/>
        </w:rPr>
        <w:t xml:space="preserve"> to come to India</w:t>
      </w:r>
      <w:r w:rsidR="004135C0">
        <w:rPr>
          <w:rFonts w:ascii="Century" w:hAnsi="Century" w:hint="eastAsia"/>
        </w:rPr>
        <w:t>.  D</w:t>
      </w:r>
      <w:r w:rsidR="004135C0" w:rsidRPr="004135C0">
        <w:rPr>
          <w:rFonts w:ascii="Century" w:hAnsi="Century"/>
        </w:rPr>
        <w:t>ifferent people of different societies come to India."</w:t>
      </w:r>
    </w:p>
    <w:p w14:paraId="0723A89C" w14:textId="59998295" w:rsidR="00E65EA9" w:rsidRPr="00AD13F6" w:rsidRDefault="005B2637" w:rsidP="004135C0">
      <w:pPr>
        <w:pStyle w:val="a4"/>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 xml:space="preserve">host：～をもてなす　　　　</w:t>
      </w:r>
      <w:r w:rsidR="009611C1">
        <w:rPr>
          <w:rFonts w:ascii="UD デジタル 教科書体 NK-R" w:eastAsia="UD デジタル 教科書体 NK-R" w:hAnsi="Century" w:hint="eastAsia"/>
          <w:sz w:val="20"/>
          <w:szCs w:val="20"/>
        </w:rPr>
        <w:t>o</w:t>
      </w:r>
      <w:r w:rsidR="00AD13F6">
        <w:rPr>
          <w:rFonts w:ascii="UD デジタル 教科書体 NK-R" w:eastAsia="UD デジタル 教科書体 NK-R" w:hAnsi="Century" w:hint="eastAsia"/>
          <w:sz w:val="20"/>
          <w:szCs w:val="20"/>
        </w:rPr>
        <w:t>bserver</w:t>
      </w:r>
      <w:r w:rsidR="009611C1">
        <w:rPr>
          <w:rFonts w:ascii="UD デジタル 教科書体 NK-R" w:eastAsia="UD デジタル 教科書体 NK-R" w:hAnsi="Century" w:hint="eastAsia"/>
          <w:sz w:val="20"/>
          <w:szCs w:val="20"/>
        </w:rPr>
        <w:t>観察者</w:t>
      </w:r>
      <w:r w:rsidR="00AD13F6">
        <w:rPr>
          <w:rFonts w:ascii="UD デジタル 教科書体 NK-R" w:eastAsia="UD デジタル 教科書体 NK-R" w:hAnsi="Century" w:hint="eastAsia"/>
          <w:sz w:val="20"/>
          <w:szCs w:val="20"/>
        </w:rPr>
        <w:t>(</w:t>
      </w:r>
      <w:r w:rsidR="009611C1">
        <w:rPr>
          <w:rFonts w:ascii="UD デジタル 教科書体 NK-R" w:eastAsia="UD デジタル 教科書体 NK-R" w:hAnsi="Century" w:hint="eastAsia"/>
          <w:sz w:val="20"/>
          <w:szCs w:val="20"/>
        </w:rPr>
        <w:t>＊</w:t>
      </w:r>
      <w:r w:rsidR="00AD13F6">
        <w:rPr>
          <w:rFonts w:ascii="UD デジタル 教科書体 NK-R" w:eastAsia="UD デジタル 教科書体 NK-R" w:hAnsi="Century" w:hint="eastAsia"/>
          <w:sz w:val="20"/>
          <w:szCs w:val="20"/>
        </w:rPr>
        <w:t>ここでは</w:t>
      </w:r>
      <w:r w:rsidR="009611C1">
        <w:rPr>
          <w:rFonts w:ascii="UD デジタル 教科書体 NK-R" w:eastAsia="UD デジタル 教科書体 NK-R" w:hAnsi="Century" w:hint="eastAsia"/>
          <w:sz w:val="20"/>
          <w:szCs w:val="20"/>
        </w:rPr>
        <w:t>「</w:t>
      </w:r>
      <w:r w:rsidR="00AD13F6">
        <w:rPr>
          <w:rFonts w:ascii="UD デジタル 教科書体 NK-R" w:eastAsia="UD デジタル 教科書体 NK-R" w:hAnsi="Century" w:hint="eastAsia"/>
          <w:sz w:val="20"/>
          <w:szCs w:val="20"/>
        </w:rPr>
        <w:t>評論家</w:t>
      </w:r>
      <w:r w:rsidR="009611C1">
        <w:rPr>
          <w:rFonts w:ascii="UD デジタル 教科書体 NK-R" w:eastAsia="UD デジタル 教科書体 NK-R" w:hAnsi="Century" w:hint="eastAsia"/>
          <w:sz w:val="20"/>
          <w:szCs w:val="20"/>
        </w:rPr>
        <w:t>」)</w:t>
      </w:r>
      <w:r w:rsidR="00AD13F6">
        <w:rPr>
          <w:rFonts w:ascii="UD デジタル 教科書体 NK-R" w:eastAsia="UD デジタル 教科書体 NK-R" w:hAnsi="Century" w:hint="eastAsia"/>
          <w:sz w:val="20"/>
          <w:szCs w:val="20"/>
        </w:rPr>
        <w:t xml:space="preserve">　　　　embassy大使館　　　　</w:t>
      </w:r>
      <w:r w:rsidR="00E65EA9">
        <w:rPr>
          <w:rFonts w:ascii="UD デジタル 教科書体 NK-R" w:eastAsia="UD デジタル 教科書体 NK-R" w:hAnsi="Century" w:hint="eastAsia"/>
          <w:sz w:val="20"/>
          <w:szCs w:val="20"/>
        </w:rPr>
        <w:t>foreign nationality外国籍　　　　register登録する　　　　loosen緩める　　　　address対処する　　　　shrink減る</w:t>
      </w:r>
      <w:r w:rsidR="009611C1">
        <w:rPr>
          <w:rFonts w:ascii="UD デジタル 教科書体 NK-R" w:eastAsia="UD デジタル 教科書体 NK-R" w:hAnsi="Century" w:hint="eastAsia"/>
          <w:sz w:val="20"/>
          <w:szCs w:val="20"/>
        </w:rPr>
        <w:t xml:space="preserve">　　　　　</w:t>
      </w:r>
      <w:r w:rsidR="00E65EA9">
        <w:rPr>
          <w:rFonts w:ascii="UD デジタル 教科書体 NK-R" w:eastAsia="UD デジタル 教科書体 NK-R" w:hAnsi="Century" w:hint="eastAsia"/>
          <w:sz w:val="20"/>
          <w:szCs w:val="20"/>
        </w:rPr>
        <w:t xml:space="preserve">falter揺らぐ・ぐらつく　　　　</w:t>
      </w:r>
    </w:p>
    <w:p w14:paraId="38C63FA9" w14:textId="77777777" w:rsidR="00901EB1" w:rsidRPr="00AD13F6" w:rsidRDefault="00901EB1" w:rsidP="004577DB">
      <w:pPr>
        <w:pStyle w:val="a4"/>
        <w:rPr>
          <w:rFonts w:ascii="UD デジタル 教科書体 NK-R" w:eastAsia="UD デジタル 教科書体 NK-R" w:hAnsi="Century"/>
          <w:sz w:val="20"/>
          <w:szCs w:val="20"/>
        </w:rPr>
      </w:pPr>
    </w:p>
    <w:p w14:paraId="7217C260" w14:textId="338B8289" w:rsidR="001A3E41" w:rsidRPr="00E62A34" w:rsidRDefault="00B47212" w:rsidP="003B3F0E">
      <w:pPr>
        <w:rPr>
          <w:rFonts w:ascii="Century" w:eastAsia="UD デジタル 教科書体 NK-R" w:hAnsi="Century"/>
          <w:sz w:val="20"/>
          <w:szCs w:val="20"/>
        </w:rPr>
      </w:pPr>
      <w:r w:rsidRPr="00E62A34">
        <w:rPr>
          <w:rFonts w:ascii="Century" w:eastAsia="UD デジタル 教科書体 NK-R" w:hAnsi="Century"/>
          <w:sz w:val="20"/>
          <w:szCs w:val="20"/>
        </w:rPr>
        <w:t>Q7</w:t>
      </w:r>
      <w:r w:rsidRPr="00E62A34">
        <w:rPr>
          <w:rFonts w:ascii="Century" w:eastAsia="UD デジタル 教科書体 NK-R" w:hAnsi="Century"/>
          <w:sz w:val="20"/>
          <w:szCs w:val="20"/>
        </w:rPr>
        <w:t xml:space="preserve">　　</w:t>
      </w:r>
      <w:r w:rsidRPr="00E62A34">
        <w:rPr>
          <w:rFonts w:ascii="Century" w:eastAsia="UD デジタル 教科書体 NK-R" w:hAnsi="Century"/>
          <w:sz w:val="20"/>
          <w:szCs w:val="20"/>
        </w:rPr>
        <w:t xml:space="preserve">When did President Biden host </w:t>
      </w:r>
      <w:r w:rsidR="005B2637" w:rsidRPr="00E62A34">
        <w:rPr>
          <w:rFonts w:ascii="Century" w:eastAsia="UD デジタル 教科書体 NK-R" w:hAnsi="Century"/>
          <w:sz w:val="20"/>
          <w:szCs w:val="20"/>
        </w:rPr>
        <w:t>(1)Prime Minister Kishida and (2)Prime Minister Modi?</w:t>
      </w:r>
    </w:p>
    <w:p w14:paraId="563BBA40" w14:textId="77777777" w:rsidR="001309DE" w:rsidRDefault="001309DE" w:rsidP="003B3F0E">
      <w:pPr>
        <w:rPr>
          <w:rFonts w:ascii="Century" w:hAnsi="Century"/>
        </w:rPr>
      </w:pPr>
    </w:p>
    <w:p w14:paraId="69A9BB3D" w14:textId="6156B3C7" w:rsidR="004577DB" w:rsidRPr="00E62A34" w:rsidRDefault="005B2637" w:rsidP="003B3F0E">
      <w:pPr>
        <w:rPr>
          <w:rFonts w:ascii="Century" w:hAnsi="Century"/>
        </w:rPr>
      </w:pPr>
      <w:r w:rsidRPr="00E62A34">
        <w:rPr>
          <w:rFonts w:ascii="Century" w:hAnsi="Century"/>
        </w:rPr>
        <w:t>Q8  This April, what did Biden say about the relationship between Japan and the U.S.?</w:t>
      </w:r>
    </w:p>
    <w:p w14:paraId="3F9DDD99" w14:textId="77777777" w:rsidR="001A3E41" w:rsidRPr="00E62A34" w:rsidRDefault="001A3E41" w:rsidP="003B3F0E">
      <w:pPr>
        <w:rPr>
          <w:rFonts w:ascii="Century" w:hAnsi="Century"/>
        </w:rPr>
      </w:pPr>
    </w:p>
    <w:p w14:paraId="3B6843BF" w14:textId="48106AD4" w:rsidR="00440C5C" w:rsidRPr="00E62A34" w:rsidRDefault="005B2637" w:rsidP="003B3F0E">
      <w:pPr>
        <w:rPr>
          <w:rFonts w:ascii="Century" w:hAnsi="Century"/>
        </w:rPr>
      </w:pPr>
      <w:r w:rsidRPr="00E62A34">
        <w:rPr>
          <w:rFonts w:ascii="Century" w:hAnsi="Century"/>
        </w:rPr>
        <w:t xml:space="preserve">Q9  What kind of </w:t>
      </w:r>
      <w:r w:rsidR="00F41C80">
        <w:rPr>
          <w:rFonts w:ascii="Century" w:hAnsi="Century" w:hint="eastAsia"/>
        </w:rPr>
        <w:t>reactions</w:t>
      </w:r>
      <w:r w:rsidRPr="00E62A34">
        <w:rPr>
          <w:rFonts w:ascii="Century" w:hAnsi="Century"/>
        </w:rPr>
        <w:t xml:space="preserve"> has Biden’s </w:t>
      </w:r>
      <w:r w:rsidR="00F41C80">
        <w:rPr>
          <w:rFonts w:ascii="Century" w:hAnsi="Century" w:hint="eastAsia"/>
        </w:rPr>
        <w:t>remark</w:t>
      </w:r>
      <w:r w:rsidRPr="00E62A34">
        <w:rPr>
          <w:rFonts w:ascii="Century" w:hAnsi="Century"/>
        </w:rPr>
        <w:t xml:space="preserve"> drawn from home and abroad? </w:t>
      </w:r>
    </w:p>
    <w:p w14:paraId="3A39CC38" w14:textId="77777777" w:rsidR="00440C5C" w:rsidRPr="00E62A34" w:rsidRDefault="00440C5C" w:rsidP="003B3F0E">
      <w:pPr>
        <w:rPr>
          <w:rFonts w:ascii="Century" w:hAnsi="Century"/>
        </w:rPr>
      </w:pPr>
    </w:p>
    <w:p w14:paraId="30D9E4CA" w14:textId="255ECFC5" w:rsidR="00440C5C" w:rsidRPr="00E62A34" w:rsidRDefault="005B2637" w:rsidP="003B3F0E">
      <w:pPr>
        <w:rPr>
          <w:rFonts w:ascii="Century" w:hAnsi="Century"/>
        </w:rPr>
      </w:pPr>
      <w:r w:rsidRPr="00E62A34">
        <w:rPr>
          <w:rFonts w:ascii="Century" w:hAnsi="Century"/>
        </w:rPr>
        <w:t>Q10</w:t>
      </w:r>
      <w:r w:rsidRPr="00E62A34">
        <w:rPr>
          <w:rFonts w:ascii="Century" w:hAnsi="Century"/>
        </w:rPr>
        <w:t xml:space="preserve">　</w:t>
      </w:r>
      <w:r w:rsidR="00F41C80">
        <w:rPr>
          <w:rFonts w:ascii="Century" w:hAnsi="Century" w:hint="eastAsia"/>
        </w:rPr>
        <w:t>(1)</w:t>
      </w:r>
      <w:r w:rsidR="00F41C80">
        <w:rPr>
          <w:rFonts w:ascii="Century" w:hAnsi="Century" w:hint="eastAsia"/>
        </w:rPr>
        <w:t>の意見を和訳しましょう。</w:t>
      </w:r>
    </w:p>
    <w:p w14:paraId="3320D622" w14:textId="77777777" w:rsidR="00440C5C" w:rsidRPr="00E62A34" w:rsidRDefault="00440C5C" w:rsidP="003B3F0E">
      <w:pPr>
        <w:rPr>
          <w:rFonts w:ascii="Century" w:hAnsi="Century"/>
        </w:rPr>
      </w:pPr>
    </w:p>
    <w:p w14:paraId="24CA1650" w14:textId="476E363B" w:rsidR="00440C5C" w:rsidRPr="00E62A34" w:rsidRDefault="005B2637" w:rsidP="003B3F0E">
      <w:pPr>
        <w:rPr>
          <w:rFonts w:ascii="Century" w:hAnsi="Century"/>
        </w:rPr>
      </w:pPr>
      <w:r w:rsidRPr="00E62A34">
        <w:rPr>
          <w:rFonts w:ascii="Century" w:hAnsi="Century"/>
        </w:rPr>
        <w:t>Q11</w:t>
      </w:r>
      <w:r w:rsidRPr="00E62A34">
        <w:rPr>
          <w:rFonts w:ascii="Century" w:hAnsi="Century"/>
        </w:rPr>
        <w:t xml:space="preserve">　</w:t>
      </w:r>
      <w:r w:rsidRPr="00E62A34">
        <w:rPr>
          <w:rFonts w:ascii="Century" w:hAnsi="Century"/>
        </w:rPr>
        <w:t>What is happening to the U.S. southern border right now?</w:t>
      </w:r>
    </w:p>
    <w:p w14:paraId="218F1758" w14:textId="77777777" w:rsidR="00440C5C" w:rsidRPr="00E62A34" w:rsidRDefault="00440C5C" w:rsidP="003B3F0E">
      <w:pPr>
        <w:rPr>
          <w:rFonts w:ascii="Century" w:hAnsi="Century"/>
        </w:rPr>
      </w:pPr>
    </w:p>
    <w:p w14:paraId="7226A619" w14:textId="1677D13E" w:rsidR="00440C5C" w:rsidRPr="00E62A34" w:rsidRDefault="005B2637" w:rsidP="003B3F0E">
      <w:pPr>
        <w:rPr>
          <w:rFonts w:ascii="Century" w:hAnsi="Century"/>
        </w:rPr>
      </w:pPr>
      <w:r w:rsidRPr="00E62A34">
        <w:rPr>
          <w:rFonts w:ascii="Century" w:hAnsi="Century"/>
        </w:rPr>
        <w:t xml:space="preserve">Q12  </w:t>
      </w:r>
      <w:r w:rsidRPr="00E62A34">
        <w:rPr>
          <w:rFonts w:ascii="Century" w:hAnsi="Century"/>
        </w:rPr>
        <w:t>下線</w:t>
      </w:r>
      <w:r w:rsidR="00F41C80">
        <w:rPr>
          <w:rFonts w:ascii="ＭＳ 明朝" w:eastAsia="ＭＳ 明朝" w:hAnsi="ＭＳ 明朝" w:cs="ＭＳ 明朝" w:hint="eastAsia"/>
        </w:rPr>
        <w:t>②</w:t>
      </w:r>
      <w:r w:rsidR="00E62A34">
        <w:rPr>
          <w:rFonts w:ascii="Century" w:hAnsi="Century" w:hint="eastAsia"/>
        </w:rPr>
        <w:t>のように述べる</w:t>
      </w:r>
      <w:r w:rsidRPr="00E62A34">
        <w:rPr>
          <w:rFonts w:ascii="Century" w:hAnsi="Century"/>
        </w:rPr>
        <w:t>人</w:t>
      </w:r>
      <w:r w:rsidR="00E62A34">
        <w:rPr>
          <w:rFonts w:ascii="Century" w:hAnsi="Century" w:hint="eastAsia"/>
        </w:rPr>
        <w:t>がいますが、その</w:t>
      </w:r>
      <w:r w:rsidRPr="00E62A34">
        <w:rPr>
          <w:rFonts w:ascii="Century" w:hAnsi="Century"/>
        </w:rPr>
        <w:t>根拠は何ですか。</w:t>
      </w:r>
    </w:p>
    <w:p w14:paraId="70816ED9" w14:textId="77777777" w:rsidR="00440C5C" w:rsidRPr="00E62A34" w:rsidRDefault="00440C5C" w:rsidP="003B3F0E">
      <w:pPr>
        <w:rPr>
          <w:rFonts w:ascii="Century" w:hAnsi="Century"/>
        </w:rPr>
      </w:pPr>
    </w:p>
    <w:p w14:paraId="31590389" w14:textId="7BD7A80D" w:rsidR="00440C5C" w:rsidRPr="00E62A34" w:rsidRDefault="005B2637" w:rsidP="003B3F0E">
      <w:pPr>
        <w:rPr>
          <w:rFonts w:ascii="Century" w:hAnsi="Century"/>
        </w:rPr>
      </w:pPr>
      <w:r w:rsidRPr="00E62A34">
        <w:rPr>
          <w:rFonts w:ascii="Century" w:hAnsi="Century"/>
        </w:rPr>
        <w:t>Q13</w:t>
      </w:r>
      <w:r w:rsidRPr="00E62A34">
        <w:rPr>
          <w:rFonts w:ascii="Century" w:hAnsi="Century"/>
        </w:rPr>
        <w:t xml:space="preserve">　在米日本大使館は、どのような声明を出しましたか。</w:t>
      </w:r>
    </w:p>
    <w:p w14:paraId="19219FC2" w14:textId="77777777" w:rsidR="00440C5C" w:rsidRPr="00E62A34" w:rsidRDefault="00440C5C" w:rsidP="003B3F0E">
      <w:pPr>
        <w:rPr>
          <w:rFonts w:ascii="Century" w:hAnsi="Century"/>
        </w:rPr>
      </w:pPr>
    </w:p>
    <w:p w14:paraId="59213D11" w14:textId="4BD07F72" w:rsidR="00440C5C" w:rsidRPr="00E62A34" w:rsidRDefault="005B2637" w:rsidP="003B3F0E">
      <w:pPr>
        <w:rPr>
          <w:rFonts w:ascii="Century" w:hAnsi="Century"/>
        </w:rPr>
      </w:pPr>
      <w:r w:rsidRPr="00E62A34">
        <w:rPr>
          <w:rFonts w:ascii="Century" w:hAnsi="Century"/>
        </w:rPr>
        <w:t>Q14</w:t>
      </w:r>
      <w:r w:rsidRPr="00E62A34">
        <w:rPr>
          <w:rFonts w:ascii="Century" w:hAnsi="Century"/>
        </w:rPr>
        <w:t xml:space="preserve">　</w:t>
      </w:r>
      <w:r w:rsidR="00E62A34">
        <w:rPr>
          <w:rFonts w:ascii="Century" w:hAnsi="Century" w:hint="eastAsia"/>
        </w:rPr>
        <w:t>次の</w:t>
      </w:r>
      <w:r w:rsidR="00E62A34">
        <w:rPr>
          <w:rFonts w:ascii="Century" w:hAnsi="Century" w:hint="eastAsia"/>
        </w:rPr>
        <w:t>OECD</w:t>
      </w:r>
      <w:r w:rsidR="00E62A34">
        <w:rPr>
          <w:rFonts w:ascii="Century" w:hAnsi="Century" w:hint="eastAsia"/>
        </w:rPr>
        <w:t>のグラフを見て、主要国と日本の外国人居住者を比較しましょう。</w:t>
      </w:r>
    </w:p>
    <w:tbl>
      <w:tblPr>
        <w:tblStyle w:val="a3"/>
        <w:tblW w:w="0" w:type="auto"/>
        <w:tblLook w:val="04A0" w:firstRow="1" w:lastRow="0" w:firstColumn="1" w:lastColumn="0" w:noHBand="0" w:noVBand="1"/>
      </w:tblPr>
      <w:tblGrid>
        <w:gridCol w:w="1271"/>
        <w:gridCol w:w="8923"/>
      </w:tblGrid>
      <w:tr w:rsidR="00E62A34" w14:paraId="04EAA0D9" w14:textId="77777777" w:rsidTr="00E62A34">
        <w:tc>
          <w:tcPr>
            <w:tcW w:w="1271" w:type="dxa"/>
          </w:tcPr>
          <w:p w14:paraId="67F8B41C" w14:textId="150499B0" w:rsidR="00E62A34" w:rsidRDefault="00E62A34" w:rsidP="00E62A34">
            <w:pPr>
              <w:jc w:val="center"/>
              <w:rPr>
                <w:rFonts w:ascii="Century" w:hAnsi="Century"/>
              </w:rPr>
            </w:pPr>
            <w:r>
              <w:rPr>
                <w:noProof/>
              </w:rPr>
              <w:drawing>
                <wp:inline distT="0" distB="0" distL="0" distR="0" wp14:anchorId="6C88C46F" wp14:editId="6B89361F">
                  <wp:extent cx="445273" cy="445273"/>
                  <wp:effectExtent l="0" t="0" r="0" b="0"/>
                  <wp:docPr id="659938298" name="図 659938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2468" cy="452468"/>
                          </a:xfrm>
                          <a:prstGeom prst="rect">
                            <a:avLst/>
                          </a:prstGeom>
                          <a:noFill/>
                          <a:ln>
                            <a:noFill/>
                          </a:ln>
                        </pic:spPr>
                      </pic:pic>
                    </a:graphicData>
                  </a:graphic>
                </wp:inline>
              </w:drawing>
            </w:r>
          </w:p>
        </w:tc>
        <w:tc>
          <w:tcPr>
            <w:tcW w:w="8923" w:type="dxa"/>
          </w:tcPr>
          <w:p w14:paraId="5C976816" w14:textId="6D56DEA9" w:rsidR="00E62A34" w:rsidRDefault="00C10711" w:rsidP="003B3F0E">
            <w:pPr>
              <w:rPr>
                <w:rFonts w:ascii="Century" w:hAnsi="Century"/>
              </w:rPr>
            </w:pPr>
            <w:hyperlink r:id="rId11" w:anchor="indicator-chart" w:history="1">
              <w:r w:rsidR="00E62A34" w:rsidRPr="001A4384">
                <w:rPr>
                  <w:rStyle w:val="a5"/>
                  <w:rFonts w:ascii="Century" w:hAnsi="Century"/>
                </w:rPr>
                <w:t>https://data.oecd.org/migration/foreign-population.htm#indicator-chart</w:t>
              </w:r>
            </w:hyperlink>
          </w:p>
          <w:p w14:paraId="4B227B8D" w14:textId="01001EBF" w:rsidR="00E62A34" w:rsidRPr="00E62A34" w:rsidRDefault="00E62A34" w:rsidP="003B3F0E">
            <w:pPr>
              <w:rPr>
                <w:rFonts w:ascii="Century" w:hAnsi="Century"/>
              </w:rPr>
            </w:pPr>
          </w:p>
        </w:tc>
      </w:tr>
    </w:tbl>
    <w:p w14:paraId="41053CF6" w14:textId="4DB12532" w:rsidR="00440C5C" w:rsidRPr="00E62A34" w:rsidRDefault="00E62A34" w:rsidP="003B3F0E">
      <w:pPr>
        <w:rPr>
          <w:rFonts w:ascii="Century" w:hAnsi="Century"/>
        </w:rPr>
      </w:pPr>
      <w:r>
        <w:rPr>
          <w:rFonts w:ascii="Century" w:hAnsi="Century" w:hint="eastAsia"/>
        </w:rPr>
        <w:t>Q15</w:t>
      </w:r>
      <w:r>
        <w:rPr>
          <w:rFonts w:ascii="Century" w:hAnsi="Century" w:hint="eastAsia"/>
        </w:rPr>
        <w:t xml:space="preserve">　</w:t>
      </w:r>
      <w:r>
        <w:rPr>
          <w:rFonts w:ascii="Century" w:hAnsi="Century" w:hint="eastAsia"/>
          <w:shd w:val="clear" w:color="auto" w:fill="FFFFFF"/>
        </w:rPr>
        <w:t>Why are Japan</w:t>
      </w:r>
      <w:r>
        <w:rPr>
          <w:rFonts w:ascii="Century" w:hAnsi="Century"/>
          <w:shd w:val="clear" w:color="auto" w:fill="FFFFFF"/>
        </w:rPr>
        <w:t>’</w:t>
      </w:r>
      <w:r>
        <w:rPr>
          <w:rFonts w:ascii="Century" w:hAnsi="Century" w:hint="eastAsia"/>
          <w:shd w:val="clear" w:color="auto" w:fill="FFFFFF"/>
        </w:rPr>
        <w:t xml:space="preserve">s </w:t>
      </w:r>
      <w:r w:rsidRPr="00925E99">
        <w:rPr>
          <w:rFonts w:ascii="Century" w:hAnsi="Century"/>
          <w:shd w:val="clear" w:color="auto" w:fill="FFFFFF"/>
        </w:rPr>
        <w:t xml:space="preserve">strict </w:t>
      </w:r>
      <w:r w:rsidRPr="00925E99">
        <w:rPr>
          <w:rFonts w:ascii="Century" w:hAnsi="Century"/>
        </w:rPr>
        <w:t xml:space="preserve">immigration policies </w:t>
      </w:r>
      <w:r>
        <w:rPr>
          <w:rFonts w:ascii="Century" w:hAnsi="Century" w:hint="eastAsia"/>
        </w:rPr>
        <w:t xml:space="preserve">being </w:t>
      </w:r>
      <w:r w:rsidRPr="00925E99">
        <w:rPr>
          <w:rFonts w:ascii="Century" w:hAnsi="Century"/>
        </w:rPr>
        <w:t>loosene</w:t>
      </w:r>
      <w:r>
        <w:rPr>
          <w:rFonts w:ascii="Century" w:hAnsi="Century" w:hint="eastAsia"/>
        </w:rPr>
        <w:t>d in recent years?</w:t>
      </w:r>
    </w:p>
    <w:p w14:paraId="0BD8D861" w14:textId="77777777" w:rsidR="00440C5C" w:rsidRPr="00E62A34" w:rsidRDefault="00440C5C" w:rsidP="003B3F0E">
      <w:pPr>
        <w:rPr>
          <w:rFonts w:ascii="Century" w:hAnsi="Century"/>
        </w:rPr>
      </w:pPr>
    </w:p>
    <w:p w14:paraId="3B227F45" w14:textId="6320F07A" w:rsidR="00F1362F" w:rsidRPr="00E62A34" w:rsidRDefault="00E62A34" w:rsidP="003B3F0E">
      <w:pPr>
        <w:rPr>
          <w:rFonts w:ascii="Century" w:hAnsi="Century"/>
        </w:rPr>
      </w:pPr>
      <w:r>
        <w:rPr>
          <w:rFonts w:ascii="Century" w:hAnsi="Century" w:hint="eastAsia"/>
        </w:rPr>
        <w:t xml:space="preserve">Q16  </w:t>
      </w:r>
      <w:r>
        <w:rPr>
          <w:rFonts w:ascii="Century" w:hAnsi="Century" w:hint="eastAsia"/>
        </w:rPr>
        <w:t>インドのジャイシャンカル外務大臣が下線④のように述べる根拠を、２つ説明しましょう。</w:t>
      </w:r>
    </w:p>
    <w:p w14:paraId="074D62B8" w14:textId="77777777" w:rsidR="00F1362F" w:rsidRDefault="00F1362F" w:rsidP="003B3F0E">
      <w:pPr>
        <w:rPr>
          <w:rFonts w:ascii="Century" w:hAnsi="Century"/>
        </w:rPr>
      </w:pPr>
    </w:p>
    <w:p w14:paraId="5358B22E" w14:textId="77777777" w:rsidR="00F1362F" w:rsidRDefault="00F1362F" w:rsidP="003B3F0E">
      <w:pPr>
        <w:rPr>
          <w:rFonts w:ascii="Century" w:hAnsi="Century"/>
        </w:rPr>
      </w:pPr>
    </w:p>
    <w:p w14:paraId="5239FA2A" w14:textId="3647EE36" w:rsidR="00440C5C" w:rsidRPr="00440C5C" w:rsidRDefault="00440C5C" w:rsidP="003B3F0E">
      <w:pPr>
        <w:rPr>
          <w:rFonts w:ascii="Century" w:hAnsi="Century"/>
          <w:sz w:val="32"/>
          <w:szCs w:val="32"/>
        </w:rPr>
      </w:pPr>
      <w:r w:rsidRPr="00440C5C">
        <w:rPr>
          <w:rFonts w:ascii="Century" w:hAnsi="Century" w:hint="eastAsia"/>
          <w:sz w:val="32"/>
          <w:szCs w:val="32"/>
        </w:rPr>
        <w:lastRenderedPageBreak/>
        <w:t>More than 2</w:t>
      </w:r>
      <w:r w:rsidR="00380AE1">
        <w:rPr>
          <w:rFonts w:ascii="Century" w:hAnsi="Century" w:hint="eastAsia"/>
          <w:sz w:val="32"/>
          <w:szCs w:val="32"/>
        </w:rPr>
        <w:t>,</w:t>
      </w:r>
      <w:r w:rsidRPr="00440C5C">
        <w:rPr>
          <w:rFonts w:ascii="Century" w:hAnsi="Century" w:hint="eastAsia"/>
          <w:sz w:val="32"/>
          <w:szCs w:val="32"/>
        </w:rPr>
        <w:t>000 arrested at anti-Israel protests across the U</w:t>
      </w:r>
      <w:r w:rsidR="00380AE1">
        <w:rPr>
          <w:rFonts w:ascii="Century" w:hAnsi="Century" w:hint="eastAsia"/>
          <w:sz w:val="32"/>
          <w:szCs w:val="32"/>
        </w:rPr>
        <w:t>.</w:t>
      </w:r>
      <w:r w:rsidRPr="00440C5C">
        <w:rPr>
          <w:rFonts w:ascii="Century" w:hAnsi="Century" w:hint="eastAsia"/>
          <w:sz w:val="32"/>
          <w:szCs w:val="32"/>
        </w:rPr>
        <w:t>S</w:t>
      </w:r>
      <w:r w:rsidR="00380AE1">
        <w:rPr>
          <w:rFonts w:ascii="Century" w:hAnsi="Century" w:hint="eastAsia"/>
          <w:sz w:val="32"/>
          <w:szCs w:val="32"/>
        </w:rPr>
        <w:t>.</w:t>
      </w:r>
    </w:p>
    <w:p w14:paraId="26FEE7A9" w14:textId="78EAB49D" w:rsidR="00B84522" w:rsidRDefault="00891E7C" w:rsidP="00B84522">
      <w:pPr>
        <w:pStyle w:val="a4"/>
        <w:rPr>
          <w:rFonts w:ascii="Century" w:hAnsi="Century"/>
        </w:rPr>
      </w:pPr>
      <w:r w:rsidRPr="00891E7C">
        <w:rPr>
          <w:rFonts w:ascii="Century" w:hAnsi="Century" w:hint="eastAsia"/>
          <w:sz w:val="20"/>
          <w:szCs w:val="20"/>
          <w:bdr w:val="single" w:sz="4" w:space="0" w:color="auto"/>
        </w:rPr>
        <w:t>１</w:t>
      </w:r>
      <w:r>
        <w:rPr>
          <w:rFonts w:ascii="Century" w:hAnsi="Century" w:hint="eastAsia"/>
        </w:rPr>
        <w:t xml:space="preserve">　</w:t>
      </w:r>
      <w:r w:rsidR="00B84522">
        <w:rPr>
          <w:rFonts w:ascii="Century" w:hAnsi="Century" w:hint="eastAsia"/>
          <w:shd w:val="clear" w:color="auto" w:fill="FFFFFF"/>
        </w:rPr>
        <w:t>On April 30</w:t>
      </w:r>
      <w:r w:rsidR="00B84522" w:rsidRPr="00B84522">
        <w:rPr>
          <w:rFonts w:ascii="Century" w:hAnsi="Century" w:hint="eastAsia"/>
          <w:shd w:val="clear" w:color="auto" w:fill="FFFFFF"/>
          <w:vertAlign w:val="superscript"/>
        </w:rPr>
        <w:t>th</w:t>
      </w:r>
      <w:r w:rsidR="00B84522">
        <w:rPr>
          <w:rFonts w:ascii="Century" w:hAnsi="Century" w:hint="eastAsia"/>
          <w:shd w:val="clear" w:color="auto" w:fill="FFFFFF"/>
        </w:rPr>
        <w:t xml:space="preserve">, </w:t>
      </w:r>
      <w:r>
        <w:rPr>
          <w:rFonts w:ascii="Century" w:hAnsi="Century" w:hint="eastAsia"/>
        </w:rPr>
        <w:t>the U.S</w:t>
      </w:r>
      <w:r w:rsidR="00B84522">
        <w:rPr>
          <w:rFonts w:ascii="Century" w:hAnsi="Century" w:hint="eastAsia"/>
        </w:rPr>
        <w:t>.</w:t>
      </w:r>
      <w:r>
        <w:rPr>
          <w:rFonts w:ascii="Century" w:hAnsi="Century" w:hint="eastAsia"/>
        </w:rPr>
        <w:t xml:space="preserve"> police arrested 282 </w:t>
      </w:r>
      <w:r w:rsidR="00B84522">
        <w:rPr>
          <w:rFonts w:ascii="Century" w:hAnsi="Century" w:hint="eastAsia"/>
        </w:rPr>
        <w:t xml:space="preserve">people </w:t>
      </w:r>
      <w:r>
        <w:rPr>
          <w:rFonts w:ascii="Century" w:hAnsi="Century" w:hint="eastAsia"/>
        </w:rPr>
        <w:t>who protested against Israel</w:t>
      </w:r>
      <w:r>
        <w:rPr>
          <w:rFonts w:ascii="Century" w:hAnsi="Century"/>
        </w:rPr>
        <w:t>’</w:t>
      </w:r>
      <w:r>
        <w:rPr>
          <w:rFonts w:ascii="Century" w:hAnsi="Century" w:hint="eastAsia"/>
        </w:rPr>
        <w:t xml:space="preserve">s </w:t>
      </w:r>
      <w:r w:rsidR="00B84522">
        <w:rPr>
          <w:rFonts w:ascii="Century" w:hAnsi="Century" w:hint="eastAsia"/>
        </w:rPr>
        <w:t>attack</w:t>
      </w:r>
      <w:r>
        <w:rPr>
          <w:rFonts w:ascii="Century" w:hAnsi="Century" w:hint="eastAsia"/>
        </w:rPr>
        <w:t xml:space="preserve"> on Gaza </w:t>
      </w:r>
      <w:r w:rsidR="00B84522">
        <w:rPr>
          <w:rFonts w:ascii="Century" w:hAnsi="Century" w:hint="eastAsia"/>
        </w:rPr>
        <w:t>at</w:t>
      </w:r>
      <w:r>
        <w:rPr>
          <w:rFonts w:ascii="Century" w:hAnsi="Century" w:hint="eastAsia"/>
        </w:rPr>
        <w:t xml:space="preserve"> Columbia University and the City C</w:t>
      </w:r>
      <w:r>
        <w:rPr>
          <w:rFonts w:ascii="Century" w:hAnsi="Century"/>
        </w:rPr>
        <w:t>o</w:t>
      </w:r>
      <w:r>
        <w:rPr>
          <w:rFonts w:ascii="Century" w:hAnsi="Century" w:hint="eastAsia"/>
        </w:rPr>
        <w:t>llege of New Y</w:t>
      </w:r>
      <w:r>
        <w:rPr>
          <w:rFonts w:ascii="Century" w:hAnsi="Century"/>
        </w:rPr>
        <w:t>o</w:t>
      </w:r>
      <w:r>
        <w:rPr>
          <w:rFonts w:ascii="Century" w:hAnsi="Century" w:hint="eastAsia"/>
        </w:rPr>
        <w:t>rk.</w:t>
      </w:r>
      <w:r w:rsidR="00380AE1">
        <w:rPr>
          <w:rFonts w:ascii="Century" w:hAnsi="Century" w:hint="eastAsia"/>
        </w:rPr>
        <w:t xml:space="preserve">  </w:t>
      </w:r>
      <w:r w:rsidR="00B84522" w:rsidRPr="009B5AB0">
        <w:rPr>
          <w:rFonts w:ascii="Century" w:hAnsi="Century"/>
        </w:rPr>
        <w:t>At Columbia, dozens of protesters entered the university’s Hamilton Hall and barricaded themselves inside</w:t>
      </w:r>
      <w:r w:rsidR="00380AE1">
        <w:rPr>
          <w:rFonts w:ascii="Century" w:hAnsi="Century" w:hint="eastAsia"/>
        </w:rPr>
        <w:t xml:space="preserve">. </w:t>
      </w:r>
    </w:p>
    <w:p w14:paraId="31F7C91F" w14:textId="1800FCB0" w:rsidR="00821044" w:rsidRDefault="00821044" w:rsidP="00380AE1">
      <w:pPr>
        <w:rPr>
          <w:rFonts w:ascii="Century" w:hAnsi="Century"/>
        </w:rPr>
      </w:pPr>
      <w:r w:rsidRPr="00380AE1">
        <w:rPr>
          <w:rFonts w:ascii="Century" w:hAnsi="Century" w:hint="eastAsia"/>
          <w:sz w:val="20"/>
          <w:szCs w:val="20"/>
          <w:bdr w:val="single" w:sz="4" w:space="0" w:color="auto"/>
        </w:rPr>
        <w:t>２</w:t>
      </w:r>
      <w:r>
        <w:rPr>
          <w:rFonts w:ascii="Century" w:hAnsi="Century" w:hint="eastAsia"/>
        </w:rPr>
        <w:t xml:space="preserve">　</w:t>
      </w:r>
      <w:r>
        <w:rPr>
          <w:rFonts w:ascii="Century" w:hAnsi="Century" w:hint="eastAsia"/>
        </w:rPr>
        <w:t>The s</w:t>
      </w:r>
      <w:r w:rsidRPr="00821044">
        <w:rPr>
          <w:rFonts w:ascii="Century" w:hAnsi="Century"/>
        </w:rPr>
        <w:t xml:space="preserve">tudents </w:t>
      </w:r>
      <w:r>
        <w:rPr>
          <w:rFonts w:ascii="Century" w:hAnsi="Century" w:hint="eastAsia"/>
        </w:rPr>
        <w:t xml:space="preserve">of Columbia University </w:t>
      </w:r>
      <w:r w:rsidRPr="00821044">
        <w:rPr>
          <w:rFonts w:ascii="Century" w:hAnsi="Century"/>
        </w:rPr>
        <w:t>have put up tents on th</w:t>
      </w:r>
      <w:r>
        <w:rPr>
          <w:rFonts w:ascii="Century" w:hAnsi="Century" w:hint="eastAsia"/>
        </w:rPr>
        <w:t xml:space="preserve">e </w:t>
      </w:r>
      <w:r w:rsidRPr="00821044">
        <w:rPr>
          <w:rFonts w:ascii="Century" w:hAnsi="Century"/>
        </w:rPr>
        <w:t>campus</w:t>
      </w:r>
      <w:r w:rsidR="00380AE1">
        <w:rPr>
          <w:rFonts w:ascii="Century" w:hAnsi="Century" w:hint="eastAsia"/>
        </w:rPr>
        <w:t xml:space="preserve"> in recent weeks</w:t>
      </w:r>
      <w:r w:rsidRPr="00821044">
        <w:rPr>
          <w:rFonts w:ascii="Century" w:hAnsi="Century"/>
        </w:rPr>
        <w:t xml:space="preserve">. </w:t>
      </w:r>
      <w:r w:rsidR="00380AE1">
        <w:rPr>
          <w:rFonts w:ascii="Century" w:hAnsi="Century" w:hint="eastAsia"/>
        </w:rPr>
        <w:t xml:space="preserve"> The protesters called on universities to stop doing business with Israel</w:t>
      </w:r>
      <w:r w:rsidR="00526120">
        <w:rPr>
          <w:rFonts w:ascii="Century" w:hAnsi="Century" w:hint="eastAsia"/>
        </w:rPr>
        <w:t xml:space="preserve"> and withdraw investment funds from companies that profit from the war in Gaza</w:t>
      </w:r>
      <w:r w:rsidR="00380AE1">
        <w:rPr>
          <w:rFonts w:ascii="Century" w:hAnsi="Century" w:hint="eastAsia"/>
        </w:rPr>
        <w:t xml:space="preserve">.  </w:t>
      </w:r>
      <w:r w:rsidRPr="00821044">
        <w:rPr>
          <w:rFonts w:ascii="Century" w:hAnsi="Century"/>
        </w:rPr>
        <w:t>On April 18</w:t>
      </w:r>
      <w:r w:rsidRPr="00821044">
        <w:rPr>
          <w:rFonts w:ascii="Century" w:hAnsi="Century" w:hint="eastAsia"/>
          <w:vertAlign w:val="superscript"/>
        </w:rPr>
        <w:t>th</w:t>
      </w:r>
      <w:r w:rsidRPr="00821044">
        <w:rPr>
          <w:rFonts w:ascii="Century" w:hAnsi="Century"/>
        </w:rPr>
        <w:t xml:space="preserve">, police arrested more than 100 protesters who refused to disperse. </w:t>
      </w:r>
      <w:r>
        <w:rPr>
          <w:rFonts w:ascii="Century" w:hAnsi="Century" w:hint="eastAsia"/>
        </w:rPr>
        <w:t xml:space="preserve"> </w:t>
      </w:r>
    </w:p>
    <w:p w14:paraId="0E31D313" w14:textId="060EB9E8" w:rsidR="00440C5C" w:rsidRDefault="00821044" w:rsidP="00B84522">
      <w:pPr>
        <w:pStyle w:val="a4"/>
        <w:rPr>
          <w:rFonts w:ascii="Century" w:hAnsi="Century"/>
        </w:rPr>
      </w:pPr>
      <w:r w:rsidRPr="00380AE1">
        <w:rPr>
          <w:rFonts w:ascii="Century" w:hAnsi="Century" w:hint="eastAsia"/>
          <w:sz w:val="20"/>
          <w:szCs w:val="20"/>
          <w:bdr w:val="single" w:sz="4" w:space="0" w:color="auto"/>
        </w:rPr>
        <w:t>３</w:t>
      </w:r>
      <w:r>
        <w:rPr>
          <w:rFonts w:ascii="Century" w:hAnsi="Century" w:hint="eastAsia"/>
        </w:rPr>
        <w:t xml:space="preserve">　</w:t>
      </w:r>
      <w:r w:rsidR="00380AE1" w:rsidRPr="00821044">
        <w:rPr>
          <w:rFonts w:ascii="Century" w:hAnsi="Century"/>
        </w:rPr>
        <w:t xml:space="preserve">Since then, demonstrations have spread to other universities </w:t>
      </w:r>
      <w:r w:rsidR="00380AE1">
        <w:rPr>
          <w:rFonts w:ascii="Century" w:hAnsi="Century" w:hint="eastAsia"/>
        </w:rPr>
        <w:t xml:space="preserve">and colleges </w:t>
      </w:r>
      <w:r w:rsidR="00380AE1" w:rsidRPr="00821044">
        <w:rPr>
          <w:rFonts w:ascii="Century" w:hAnsi="Century"/>
        </w:rPr>
        <w:t>across the U</w:t>
      </w:r>
      <w:r w:rsidR="00380AE1">
        <w:rPr>
          <w:rFonts w:ascii="Century" w:hAnsi="Century" w:hint="eastAsia"/>
        </w:rPr>
        <w:t>.</w:t>
      </w:r>
      <w:r w:rsidR="00380AE1" w:rsidRPr="00821044">
        <w:rPr>
          <w:rFonts w:ascii="Century" w:hAnsi="Century"/>
        </w:rPr>
        <w:t>S.</w:t>
      </w:r>
      <w:r w:rsidR="00380AE1">
        <w:rPr>
          <w:rFonts w:ascii="Century" w:hAnsi="Century" w:hint="eastAsia"/>
        </w:rPr>
        <w:t xml:space="preserve">  </w:t>
      </w:r>
      <w:r w:rsidR="00891E7C">
        <w:rPr>
          <w:rFonts w:ascii="Century" w:hAnsi="Century" w:hint="eastAsia"/>
        </w:rPr>
        <w:t>Police have arrested more than 2</w:t>
      </w:r>
      <w:r w:rsidR="00526120">
        <w:rPr>
          <w:rFonts w:ascii="Century" w:hAnsi="Century" w:hint="eastAsia"/>
        </w:rPr>
        <w:t>,</w:t>
      </w:r>
      <w:r w:rsidR="00891E7C">
        <w:rPr>
          <w:rFonts w:ascii="Century" w:hAnsi="Century" w:hint="eastAsia"/>
        </w:rPr>
        <w:t xml:space="preserve">100 </w:t>
      </w:r>
      <w:r w:rsidR="00526120">
        <w:rPr>
          <w:rFonts w:ascii="Century" w:hAnsi="Century" w:hint="eastAsia"/>
        </w:rPr>
        <w:t>people who protest</w:t>
      </w:r>
      <w:r w:rsidR="00E65EA9">
        <w:rPr>
          <w:rFonts w:ascii="Century" w:hAnsi="Century" w:hint="eastAsia"/>
        </w:rPr>
        <w:t>ed</w:t>
      </w:r>
      <w:r w:rsidR="00526120">
        <w:rPr>
          <w:rFonts w:ascii="Century" w:hAnsi="Century" w:hint="eastAsia"/>
        </w:rPr>
        <w:t xml:space="preserve"> against the war in Gaza</w:t>
      </w:r>
      <w:r>
        <w:rPr>
          <w:rFonts w:ascii="Century" w:hAnsi="Century" w:hint="eastAsia"/>
        </w:rPr>
        <w:t>.</w:t>
      </w:r>
      <w:r w:rsidR="00891E7C">
        <w:rPr>
          <w:rFonts w:ascii="Century" w:hAnsi="Century" w:hint="eastAsia"/>
        </w:rPr>
        <w:t xml:space="preserve">  The A</w:t>
      </w:r>
      <w:r>
        <w:rPr>
          <w:rFonts w:ascii="Century" w:hAnsi="Century" w:hint="eastAsia"/>
        </w:rPr>
        <w:t>P News</w:t>
      </w:r>
      <w:r w:rsidR="00891E7C">
        <w:rPr>
          <w:rFonts w:ascii="Century" w:hAnsi="Century" w:hint="eastAsia"/>
        </w:rPr>
        <w:t xml:space="preserve"> on </w:t>
      </w:r>
      <w:r>
        <w:rPr>
          <w:rFonts w:ascii="Century" w:hAnsi="Century" w:hint="eastAsia"/>
        </w:rPr>
        <w:t>May 2</w:t>
      </w:r>
      <w:r w:rsidRPr="00821044">
        <w:rPr>
          <w:rFonts w:ascii="Century" w:hAnsi="Century" w:hint="eastAsia"/>
          <w:vertAlign w:val="superscript"/>
        </w:rPr>
        <w:t>nd</w:t>
      </w:r>
      <w:r>
        <w:rPr>
          <w:rFonts w:ascii="Century" w:hAnsi="Century" w:hint="eastAsia"/>
        </w:rPr>
        <w:t xml:space="preserve"> </w:t>
      </w:r>
      <w:r w:rsidR="00891E7C">
        <w:rPr>
          <w:rFonts w:ascii="Century" w:hAnsi="Century" w:hint="eastAsia"/>
        </w:rPr>
        <w:t xml:space="preserve">found at least 50 incidents of arrests at </w:t>
      </w:r>
      <w:r w:rsidR="00891E7C" w:rsidRPr="00526120">
        <w:rPr>
          <w:rFonts w:ascii="Century" w:hAnsi="Century"/>
        </w:rPr>
        <w:t>40 different U.S. colleges or universities since April 18</w:t>
      </w:r>
      <w:r w:rsidR="00891E7C" w:rsidRPr="00526120">
        <w:rPr>
          <w:rFonts w:ascii="Century" w:hAnsi="Century"/>
          <w:vertAlign w:val="superscript"/>
        </w:rPr>
        <w:t>th</w:t>
      </w:r>
      <w:r w:rsidR="00891E7C" w:rsidRPr="00526120">
        <w:rPr>
          <w:rFonts w:ascii="Century" w:hAnsi="Century"/>
        </w:rPr>
        <w:t xml:space="preserve">.  </w:t>
      </w:r>
    </w:p>
    <w:p w14:paraId="39052529" w14:textId="0D055FFF" w:rsidR="00526120" w:rsidRDefault="00526120" w:rsidP="00526120">
      <w:pPr>
        <w:pStyle w:val="a4"/>
        <w:rPr>
          <w:rFonts w:ascii="Century" w:hAnsi="Century"/>
        </w:rPr>
      </w:pPr>
      <w:r w:rsidRPr="00526120">
        <w:rPr>
          <w:rFonts w:ascii="Century" w:hAnsi="Century" w:hint="eastAsia"/>
          <w:sz w:val="20"/>
          <w:szCs w:val="20"/>
          <w:bdr w:val="single" w:sz="4" w:space="0" w:color="auto"/>
        </w:rPr>
        <w:t>４</w:t>
      </w:r>
      <w:r>
        <w:rPr>
          <w:rFonts w:ascii="Century" w:hAnsi="Century" w:hint="eastAsia"/>
        </w:rPr>
        <w:t xml:space="preserve">　</w:t>
      </w:r>
      <w:r w:rsidRPr="00526120">
        <w:rPr>
          <w:rFonts w:ascii="Century" w:hAnsi="Century"/>
        </w:rPr>
        <w:t>Police told reporters that once-peaceful protests were being exploited by professional outside agitators.</w:t>
      </w:r>
      <w:r>
        <w:rPr>
          <w:rFonts w:ascii="Century" w:hAnsi="Century" w:hint="eastAsia"/>
        </w:rPr>
        <w:t xml:space="preserve">　</w:t>
      </w:r>
    </w:p>
    <w:p w14:paraId="764CD9BA" w14:textId="5B0F0F2F" w:rsidR="00526120" w:rsidRPr="00526120" w:rsidRDefault="00526120" w:rsidP="00526120">
      <w:pPr>
        <w:pStyle w:val="a4"/>
        <w:rPr>
          <w:rFonts w:ascii="Century" w:hAnsi="Century"/>
        </w:rPr>
      </w:pPr>
      <w:r w:rsidRPr="00526120">
        <w:rPr>
          <w:rFonts w:ascii="Century" w:hAnsi="Century"/>
        </w:rPr>
        <w:t>They also said</w:t>
      </w:r>
      <w:r w:rsidR="00E65EA9">
        <w:rPr>
          <w:rFonts w:ascii="Century" w:hAnsi="Century" w:hint="eastAsia"/>
        </w:rPr>
        <w:t>,</w:t>
      </w:r>
      <w:r w:rsidRPr="00526120">
        <w:rPr>
          <w:rFonts w:ascii="Century" w:hAnsi="Century"/>
        </w:rPr>
        <w:t xml:space="preserve"> </w:t>
      </w:r>
      <w:r w:rsidR="00CB30FB">
        <w:rPr>
          <w:rFonts w:ascii="Century" w:hAnsi="Century" w:hint="eastAsia"/>
        </w:rPr>
        <w:t>①</w:t>
      </w:r>
      <w:r w:rsidR="00E65EA9" w:rsidRPr="00CB30FB">
        <w:rPr>
          <w:rFonts w:ascii="Century" w:hAnsi="Century"/>
          <w:u w:val="single"/>
        </w:rPr>
        <w:t>“</w:t>
      </w:r>
      <w:r w:rsidR="00E65EA9" w:rsidRPr="00CB30FB">
        <w:rPr>
          <w:rFonts w:ascii="Century" w:hAnsi="Century" w:hint="eastAsia"/>
          <w:u w:val="single"/>
        </w:rPr>
        <w:t>O</w:t>
      </w:r>
      <w:r w:rsidRPr="00CB30FB">
        <w:rPr>
          <w:rFonts w:ascii="Century" w:hAnsi="Century"/>
          <w:u w:val="single"/>
        </w:rPr>
        <w:t>f the 282 arrested, 134 protesters had no connection to schools.</w:t>
      </w:r>
      <w:r w:rsidR="00E65EA9" w:rsidRPr="00CB30FB">
        <w:rPr>
          <w:rFonts w:ascii="Century" w:hAnsi="Century"/>
          <w:u w:val="single"/>
        </w:rPr>
        <w:t>”</w:t>
      </w:r>
      <w:r w:rsidRPr="00526120">
        <w:rPr>
          <w:rFonts w:ascii="Century" w:hAnsi="Century"/>
        </w:rPr>
        <w:t xml:space="preserve"> </w:t>
      </w:r>
    </w:p>
    <w:p w14:paraId="7137E5F6" w14:textId="6E500DE2" w:rsidR="00821044" w:rsidRPr="00526120" w:rsidRDefault="00526120" w:rsidP="00526120">
      <w:pPr>
        <w:pStyle w:val="a4"/>
        <w:rPr>
          <w:rFonts w:ascii="Century" w:hAnsi="Century"/>
        </w:rPr>
      </w:pPr>
      <w:r>
        <w:rPr>
          <w:rFonts w:ascii="Century" w:hAnsi="Century" w:hint="eastAsia"/>
          <w:sz w:val="20"/>
          <w:szCs w:val="20"/>
          <w:bdr w:val="single" w:sz="4" w:space="0" w:color="auto"/>
        </w:rPr>
        <w:t>５</w:t>
      </w:r>
      <w:r w:rsidRPr="00526120">
        <w:rPr>
          <w:rFonts w:ascii="Century" w:hAnsi="Century"/>
        </w:rPr>
        <w:t xml:space="preserve">　</w:t>
      </w:r>
      <w:r w:rsidRPr="00526120">
        <w:rPr>
          <w:rFonts w:ascii="Century" w:hAnsi="Century"/>
        </w:rPr>
        <w:t>I</w:t>
      </w:r>
      <w:r w:rsidR="00380AE1" w:rsidRPr="00526120">
        <w:rPr>
          <w:rFonts w:ascii="Century" w:hAnsi="Century"/>
        </w:rPr>
        <w:t xml:space="preserve">n April 1968, Hamilton Hall </w:t>
      </w:r>
      <w:r w:rsidRPr="00526120">
        <w:rPr>
          <w:rFonts w:ascii="Century" w:hAnsi="Century"/>
        </w:rPr>
        <w:t xml:space="preserve">of Columbia University </w:t>
      </w:r>
      <w:r w:rsidR="00380AE1" w:rsidRPr="00526120">
        <w:rPr>
          <w:rFonts w:ascii="Century" w:hAnsi="Century"/>
        </w:rPr>
        <w:t>was the first </w:t>
      </w:r>
      <w:r w:rsidR="00380AE1" w:rsidRPr="00526120">
        <w:rPr>
          <w:rStyle w:val="a7"/>
          <w:rFonts w:ascii="Century" w:hAnsi="Century"/>
          <w:i w:val="0"/>
          <w:iCs w:val="0"/>
        </w:rPr>
        <w:t>of five buildings to be taken over by students protesting against the Vietnam War</w:t>
      </w:r>
      <w:r w:rsidR="00380AE1" w:rsidRPr="00526120">
        <w:rPr>
          <w:rFonts w:ascii="Century" w:hAnsi="Century"/>
        </w:rPr>
        <w:t>. </w:t>
      </w:r>
      <w:r w:rsidRPr="00526120">
        <w:rPr>
          <w:rFonts w:ascii="Century" w:hAnsi="Century"/>
        </w:rPr>
        <w:t xml:space="preserve"> And in 1985, </w:t>
      </w:r>
      <w:r w:rsidRPr="00526120">
        <w:rPr>
          <w:rStyle w:val="a7"/>
          <w:rFonts w:ascii="Century" w:hAnsi="Century"/>
          <w:i w:val="0"/>
          <w:iCs w:val="0"/>
        </w:rPr>
        <w:t xml:space="preserve">students blockaded the hall for three weeks, demanding that the university </w:t>
      </w:r>
      <w:r w:rsidR="009611C1">
        <w:rPr>
          <w:rStyle w:val="a7"/>
          <w:rFonts w:ascii="Century" w:hAnsi="Century" w:hint="eastAsia"/>
          <w:i w:val="0"/>
          <w:iCs w:val="0"/>
        </w:rPr>
        <w:t xml:space="preserve">(   </w:t>
      </w:r>
      <w:r w:rsidR="00AD3C39">
        <w:rPr>
          <w:rStyle w:val="a7"/>
          <w:rFonts w:ascii="Century" w:hAnsi="Century" w:hint="eastAsia"/>
          <w:i w:val="0"/>
          <w:iCs w:val="0"/>
        </w:rPr>
        <w:t>②</w:t>
      </w:r>
      <w:r w:rsidR="009611C1">
        <w:rPr>
          <w:rStyle w:val="a7"/>
          <w:rFonts w:ascii="Century" w:hAnsi="Century" w:hint="eastAsia"/>
          <w:i w:val="0"/>
          <w:iCs w:val="0"/>
        </w:rPr>
        <w:t xml:space="preserve">   )</w:t>
      </w:r>
      <w:r w:rsidRPr="00526120">
        <w:rPr>
          <w:rStyle w:val="a7"/>
          <w:rFonts w:ascii="Century" w:hAnsi="Century"/>
          <w:i w:val="0"/>
          <w:iCs w:val="0"/>
        </w:rPr>
        <w:t xml:space="preserve"> from</w:t>
      </w:r>
      <w:r w:rsidRPr="00526120">
        <w:rPr>
          <w:rFonts w:ascii="Century" w:hAnsi="Century"/>
        </w:rPr>
        <w:t xml:space="preserve"> apartheid of South Africa. </w:t>
      </w:r>
    </w:p>
    <w:p w14:paraId="406E9E53" w14:textId="42100817" w:rsidR="00C600F6" w:rsidRPr="00526120" w:rsidRDefault="00526120" w:rsidP="00E65EA9">
      <w:pPr>
        <w:pBdr>
          <w:bottom w:val="single" w:sz="4" w:space="1" w:color="auto"/>
        </w:pBdr>
        <w:rPr>
          <w:rFonts w:ascii="Century" w:hAnsi="Century"/>
        </w:rPr>
      </w:pPr>
      <w:r>
        <w:rPr>
          <w:rFonts w:ascii="Century" w:hAnsi="Century" w:hint="eastAsia"/>
          <w:sz w:val="20"/>
          <w:szCs w:val="20"/>
          <w:bdr w:val="single" w:sz="4" w:space="0" w:color="auto"/>
        </w:rPr>
        <w:t>６</w:t>
      </w:r>
      <w:r>
        <w:rPr>
          <w:rFonts w:ascii="Century" w:hAnsi="Century" w:hint="eastAsia"/>
        </w:rPr>
        <w:t xml:space="preserve">　</w:t>
      </w:r>
      <w:r w:rsidR="00C600F6" w:rsidRPr="00526120">
        <w:rPr>
          <w:rFonts w:ascii="Century" w:hAnsi="Century"/>
        </w:rPr>
        <w:t>U</w:t>
      </w:r>
      <w:r w:rsidR="00D273DF">
        <w:rPr>
          <w:rFonts w:ascii="Century" w:hAnsi="Century" w:hint="eastAsia"/>
        </w:rPr>
        <w:t>.</w:t>
      </w:r>
      <w:r w:rsidR="00C600F6" w:rsidRPr="00526120">
        <w:rPr>
          <w:rFonts w:ascii="Century" w:hAnsi="Century"/>
        </w:rPr>
        <w:t>S</w:t>
      </w:r>
      <w:r w:rsidR="00D273DF">
        <w:rPr>
          <w:rFonts w:ascii="Century" w:hAnsi="Century" w:hint="eastAsia"/>
        </w:rPr>
        <w:t>.</w:t>
      </w:r>
      <w:r w:rsidR="00C600F6" w:rsidRPr="00526120">
        <w:rPr>
          <w:rFonts w:ascii="Century" w:hAnsi="Century"/>
        </w:rPr>
        <w:t xml:space="preserve"> President Joe Biden defended the right of students to peaceful protest, but decried the chaos, destruction of property, violence and antisemitism. </w:t>
      </w:r>
    </w:p>
    <w:p w14:paraId="7FE93636" w14:textId="77777777" w:rsidR="00E62A34" w:rsidRDefault="00E65EA9" w:rsidP="003B3F0E">
      <w:pPr>
        <w:rPr>
          <w:rFonts w:ascii="UD デジタル 教科書体 NK-R" w:eastAsia="UD デジタル 教科書体 NK-R" w:hAnsi="Century"/>
          <w:sz w:val="20"/>
          <w:szCs w:val="20"/>
        </w:rPr>
      </w:pPr>
      <w:r w:rsidRPr="009611C1">
        <w:rPr>
          <w:rFonts w:ascii="UD デジタル 教科書体 NK-R" w:eastAsia="UD デジタル 教科書体 NK-R" w:hAnsi="Century" w:hint="eastAsia"/>
          <w:sz w:val="20"/>
          <w:szCs w:val="20"/>
        </w:rPr>
        <w:t xml:space="preserve">investment投資　　　disperse解散する　　　　　agitator扇動者　　　blockade封鎖する　　　</w:t>
      </w:r>
      <w:r w:rsidR="00E62A34">
        <w:rPr>
          <w:rFonts w:ascii="UD デジタル 教科書体 NK-R" w:eastAsia="UD デジタル 教科書体 NK-R" w:hAnsi="Century" w:hint="eastAsia"/>
          <w:sz w:val="20"/>
          <w:szCs w:val="20"/>
        </w:rPr>
        <w:t xml:space="preserve">　</w:t>
      </w:r>
      <w:r w:rsidR="009611C1" w:rsidRPr="009611C1">
        <w:rPr>
          <w:rFonts w:ascii="UD デジタル 教科書体 NK-R" w:eastAsia="UD デジタル 教科書体 NK-R" w:hAnsi="Century" w:hint="eastAsia"/>
          <w:sz w:val="20"/>
          <w:szCs w:val="20"/>
        </w:rPr>
        <w:t xml:space="preserve">divest放棄する　　　</w:t>
      </w:r>
    </w:p>
    <w:p w14:paraId="65FD6086" w14:textId="276B82EE" w:rsidR="00C600F6" w:rsidRPr="009611C1" w:rsidRDefault="009611C1" w:rsidP="003B3F0E">
      <w:pPr>
        <w:rPr>
          <w:rFonts w:ascii="UD デジタル 教科書体 NK-R" w:eastAsia="UD デジタル 教科書体 NK-R" w:hAnsi="Century"/>
          <w:sz w:val="20"/>
          <w:szCs w:val="20"/>
        </w:rPr>
      </w:pPr>
      <w:r w:rsidRPr="009611C1">
        <w:rPr>
          <w:rFonts w:ascii="UD デジタル 教科書体 NK-R" w:eastAsia="UD デジタル 教科書体 NK-R" w:hAnsi="Century" w:hint="eastAsia"/>
          <w:sz w:val="20"/>
          <w:szCs w:val="20"/>
        </w:rPr>
        <w:t>decry非難する</w:t>
      </w:r>
      <w:r>
        <w:rPr>
          <w:rFonts w:ascii="UD デジタル 教科書体 NK-R" w:eastAsia="UD デジタル 教科書体 NK-R" w:hAnsi="Century" w:hint="eastAsia"/>
          <w:sz w:val="20"/>
          <w:szCs w:val="20"/>
        </w:rPr>
        <w:t xml:space="preserve">　　　　</w:t>
      </w:r>
      <w:r w:rsidRPr="009611C1">
        <w:rPr>
          <w:rFonts w:ascii="UD デジタル 教科書体 NK-R" w:eastAsia="UD デジタル 教科書体 NK-R" w:hAnsi="Century" w:hint="eastAsia"/>
          <w:sz w:val="20"/>
          <w:szCs w:val="20"/>
        </w:rPr>
        <w:t>property財産・所有物　　　antisemitism反ユダヤ主義</w:t>
      </w:r>
      <w:r w:rsidR="00E62A34">
        <w:rPr>
          <w:rFonts w:ascii="UD デジタル 教科書体 NK-R" w:eastAsia="UD デジタル 教科書体 NK-R" w:hAnsi="Century" w:hint="eastAsia"/>
          <w:sz w:val="20"/>
          <w:szCs w:val="20"/>
        </w:rPr>
        <w:t xml:space="preserve">　　　★(                             )</w:t>
      </w:r>
    </w:p>
    <w:p w14:paraId="0A4E60D9" w14:textId="77777777" w:rsidR="00440C5C" w:rsidRPr="00E62A34" w:rsidRDefault="00440C5C" w:rsidP="003B3F0E">
      <w:pPr>
        <w:rPr>
          <w:rFonts w:ascii="Century" w:hAnsi="Century"/>
        </w:rPr>
      </w:pPr>
    </w:p>
    <w:p w14:paraId="3E52CF55" w14:textId="11280891" w:rsidR="00E62A34" w:rsidRPr="00E62A34" w:rsidRDefault="00E62A34" w:rsidP="00E62A34">
      <w:pPr>
        <w:pStyle w:val="a4"/>
        <w:rPr>
          <w:rFonts w:ascii="Century" w:hAnsi="Century"/>
          <w:sz w:val="20"/>
          <w:szCs w:val="20"/>
        </w:rPr>
      </w:pPr>
      <w:r w:rsidRPr="00E62A34">
        <w:rPr>
          <w:rFonts w:ascii="Century" w:hAnsi="Century" w:hint="eastAsia"/>
          <w:sz w:val="20"/>
          <w:szCs w:val="20"/>
        </w:rPr>
        <w:t>Q1  Why were 282 people arrested at Columbia University and the City C</w:t>
      </w:r>
      <w:r w:rsidRPr="00E62A34">
        <w:rPr>
          <w:rFonts w:ascii="Century" w:hAnsi="Century"/>
          <w:sz w:val="20"/>
          <w:szCs w:val="20"/>
        </w:rPr>
        <w:t>o</w:t>
      </w:r>
      <w:r w:rsidRPr="00E62A34">
        <w:rPr>
          <w:rFonts w:ascii="Century" w:hAnsi="Century" w:hint="eastAsia"/>
          <w:sz w:val="20"/>
          <w:szCs w:val="20"/>
        </w:rPr>
        <w:t>llege of New Y</w:t>
      </w:r>
      <w:r w:rsidRPr="00E62A34">
        <w:rPr>
          <w:rFonts w:ascii="Century" w:hAnsi="Century"/>
          <w:sz w:val="20"/>
          <w:szCs w:val="20"/>
        </w:rPr>
        <w:t>o</w:t>
      </w:r>
      <w:r w:rsidRPr="00E62A34">
        <w:rPr>
          <w:rFonts w:ascii="Century" w:hAnsi="Century" w:hint="eastAsia"/>
          <w:sz w:val="20"/>
          <w:szCs w:val="20"/>
        </w:rPr>
        <w:t>rk on April 30</w:t>
      </w:r>
      <w:r w:rsidRPr="00E62A34">
        <w:rPr>
          <w:rFonts w:ascii="Century" w:hAnsi="Century" w:hint="eastAsia"/>
          <w:sz w:val="20"/>
          <w:szCs w:val="20"/>
          <w:vertAlign w:val="superscript"/>
        </w:rPr>
        <w:t>th</w:t>
      </w:r>
      <w:r w:rsidRPr="00E62A34">
        <w:rPr>
          <w:rFonts w:ascii="Century" w:hAnsi="Century" w:hint="eastAsia"/>
          <w:sz w:val="20"/>
          <w:szCs w:val="20"/>
        </w:rPr>
        <w:t xml:space="preserve">? </w:t>
      </w:r>
    </w:p>
    <w:p w14:paraId="6A3EA27B" w14:textId="522B9A62" w:rsidR="00440C5C" w:rsidRPr="00E62A34" w:rsidRDefault="00440C5C" w:rsidP="003B3F0E">
      <w:pPr>
        <w:rPr>
          <w:rFonts w:ascii="Century" w:hAnsi="Century"/>
        </w:rPr>
      </w:pPr>
    </w:p>
    <w:p w14:paraId="22C12BA9" w14:textId="6247269E" w:rsidR="00440C5C" w:rsidRDefault="004E513E" w:rsidP="003B3F0E">
      <w:pPr>
        <w:rPr>
          <w:rFonts w:ascii="Century" w:hAnsi="Century"/>
        </w:rPr>
      </w:pPr>
      <w:r>
        <w:rPr>
          <w:rFonts w:ascii="Century" w:hAnsi="Century" w:hint="eastAsia"/>
        </w:rPr>
        <w:t xml:space="preserve">Q2  </w:t>
      </w:r>
      <w:r>
        <w:rPr>
          <w:rFonts w:ascii="Century" w:hAnsi="Century" w:hint="eastAsia"/>
        </w:rPr>
        <w:t>コロンビア大の抗議者達が、大学側に要求していたことを、２点、説明しましょう。</w:t>
      </w:r>
    </w:p>
    <w:p w14:paraId="1CEC7867" w14:textId="77777777" w:rsidR="00440C5C" w:rsidRPr="004E513E" w:rsidRDefault="00440C5C" w:rsidP="003B3F0E">
      <w:pPr>
        <w:rPr>
          <w:rFonts w:ascii="Century" w:hAnsi="Century"/>
        </w:rPr>
      </w:pPr>
    </w:p>
    <w:p w14:paraId="77E8C47E" w14:textId="249F0DF2" w:rsidR="00440C5C" w:rsidRPr="004E513E" w:rsidRDefault="004E513E" w:rsidP="003B3F0E">
      <w:pPr>
        <w:rPr>
          <w:rFonts w:ascii="Century" w:hAnsi="Century"/>
        </w:rPr>
      </w:pPr>
      <w:r>
        <w:rPr>
          <w:rFonts w:ascii="Century" w:hAnsi="Century" w:hint="eastAsia"/>
        </w:rPr>
        <w:t>Q3</w:t>
      </w:r>
      <w:r>
        <w:rPr>
          <w:rFonts w:ascii="Century" w:hAnsi="Century" w:hint="eastAsia"/>
        </w:rPr>
        <w:t xml:space="preserve">　</w:t>
      </w:r>
      <w:r>
        <w:rPr>
          <w:rFonts w:ascii="Century" w:hAnsi="Century" w:hint="eastAsia"/>
        </w:rPr>
        <w:t>According to the AP News, how many incidents of arrests have been reported since April 18</w:t>
      </w:r>
      <w:r w:rsidRPr="004E513E">
        <w:rPr>
          <w:rFonts w:ascii="Century" w:hAnsi="Century" w:hint="eastAsia"/>
          <w:vertAlign w:val="superscript"/>
        </w:rPr>
        <w:t>th</w:t>
      </w:r>
      <w:r>
        <w:rPr>
          <w:rFonts w:ascii="Century" w:hAnsi="Century" w:hint="eastAsia"/>
        </w:rPr>
        <w:t xml:space="preserve">? </w:t>
      </w:r>
    </w:p>
    <w:p w14:paraId="6A8EF5FB" w14:textId="77777777" w:rsidR="00440C5C" w:rsidRDefault="00440C5C" w:rsidP="003B3F0E">
      <w:pPr>
        <w:rPr>
          <w:rFonts w:ascii="Century" w:hAnsi="Century"/>
        </w:rPr>
      </w:pPr>
    </w:p>
    <w:p w14:paraId="711A192C" w14:textId="2201CA72" w:rsidR="00BB4132" w:rsidRDefault="004E513E" w:rsidP="003B3F0E">
      <w:pPr>
        <w:rPr>
          <w:rFonts w:ascii="Century" w:hAnsi="Century"/>
        </w:rPr>
      </w:pPr>
      <w:r>
        <w:rPr>
          <w:rFonts w:ascii="Century" w:hAnsi="Century" w:hint="eastAsia"/>
        </w:rPr>
        <w:t xml:space="preserve">Q4  </w:t>
      </w:r>
      <w:r w:rsidR="00CB30FB">
        <w:rPr>
          <w:rFonts w:ascii="Century" w:hAnsi="Century" w:hint="eastAsia"/>
        </w:rPr>
        <w:t>下線①とありますが、逮捕された</w:t>
      </w:r>
      <w:r w:rsidR="00CB30FB">
        <w:rPr>
          <w:rFonts w:ascii="Century" w:hAnsi="Century" w:hint="eastAsia"/>
        </w:rPr>
        <w:t>282</w:t>
      </w:r>
      <w:r w:rsidR="00CB30FB">
        <w:rPr>
          <w:rFonts w:ascii="Century" w:hAnsi="Century" w:hint="eastAsia"/>
        </w:rPr>
        <w:t>人のうち</w:t>
      </w:r>
      <w:r w:rsidR="00CB30FB">
        <w:rPr>
          <w:rFonts w:ascii="Century" w:hAnsi="Century" w:hint="eastAsia"/>
        </w:rPr>
        <w:t>134</w:t>
      </w:r>
      <w:r w:rsidR="00CB30FB">
        <w:rPr>
          <w:rFonts w:ascii="Century" w:hAnsi="Century" w:hint="eastAsia"/>
        </w:rPr>
        <w:t>人は、学生でなく誰だと考えられますか。</w:t>
      </w:r>
    </w:p>
    <w:p w14:paraId="0EAA0ABF" w14:textId="77777777" w:rsidR="00BB4132" w:rsidRPr="00AD3C39" w:rsidRDefault="00BB4132" w:rsidP="003B3F0E">
      <w:pPr>
        <w:rPr>
          <w:rFonts w:ascii="Century" w:hAnsi="Century"/>
        </w:rPr>
      </w:pPr>
    </w:p>
    <w:p w14:paraId="1D57BE6F" w14:textId="084E6788" w:rsidR="00BB4132" w:rsidRDefault="00CB30FB" w:rsidP="003B3F0E">
      <w:pPr>
        <w:rPr>
          <w:rFonts w:ascii="Century" w:hAnsi="Century"/>
        </w:rPr>
      </w:pPr>
      <w:r>
        <w:rPr>
          <w:rFonts w:ascii="Century" w:hAnsi="Century" w:hint="eastAsia"/>
        </w:rPr>
        <w:t>Q5</w:t>
      </w:r>
      <w:r>
        <w:rPr>
          <w:rFonts w:ascii="Century" w:hAnsi="Century" w:hint="eastAsia"/>
        </w:rPr>
        <w:t xml:space="preserve">　</w:t>
      </w:r>
      <w:r w:rsidR="00AD3C39">
        <w:rPr>
          <w:rFonts w:ascii="Century" w:hAnsi="Century" w:hint="eastAsia"/>
        </w:rPr>
        <w:t>コロンビア大のハミルトンホールを有名にした、２つの歴史的な事件を説明しましょう。</w:t>
      </w:r>
    </w:p>
    <w:p w14:paraId="66924B7E" w14:textId="77777777" w:rsidR="00BB4132" w:rsidRPr="00AD3C39" w:rsidRDefault="00BB4132" w:rsidP="003B3F0E">
      <w:pPr>
        <w:rPr>
          <w:rFonts w:ascii="Century" w:hAnsi="Century"/>
        </w:rPr>
      </w:pPr>
    </w:p>
    <w:p w14:paraId="2B0DC62F" w14:textId="1FECE0F4" w:rsidR="00BB4132" w:rsidRDefault="00AD3C39" w:rsidP="003B3F0E">
      <w:pPr>
        <w:rPr>
          <w:rFonts w:ascii="Century" w:hAnsi="Century"/>
        </w:rPr>
      </w:pPr>
      <w:r>
        <w:rPr>
          <w:rFonts w:ascii="Century" w:hAnsi="Century" w:hint="eastAsia"/>
        </w:rPr>
        <w:t>Q6</w:t>
      </w:r>
      <w:r>
        <w:rPr>
          <w:rFonts w:ascii="Century" w:hAnsi="Century" w:hint="eastAsia"/>
        </w:rPr>
        <w:t xml:space="preserve">　下線②に当てはまる表現を答えましょう。</w:t>
      </w:r>
    </w:p>
    <w:p w14:paraId="1876A21E" w14:textId="594C44F6" w:rsidR="00287036" w:rsidRPr="00AD3C39" w:rsidRDefault="00AD3C39" w:rsidP="00AD3C39">
      <w:pPr>
        <w:pStyle w:val="ac"/>
        <w:numPr>
          <w:ilvl w:val="0"/>
          <w:numId w:val="5"/>
        </w:numPr>
        <w:ind w:leftChars="0"/>
        <w:rPr>
          <w:rFonts w:ascii="Century" w:hAnsi="Century"/>
        </w:rPr>
      </w:pPr>
      <w:r>
        <w:rPr>
          <w:rFonts w:ascii="Century" w:hAnsi="Century" w:hint="eastAsia"/>
        </w:rPr>
        <w:t>divest       b) divests      c) divesting       d) divested</w:t>
      </w:r>
    </w:p>
    <w:p w14:paraId="2A094812" w14:textId="77777777" w:rsidR="00287036" w:rsidRDefault="00287036" w:rsidP="003B3F0E">
      <w:pPr>
        <w:rPr>
          <w:rFonts w:ascii="Century" w:hAnsi="Century"/>
        </w:rPr>
      </w:pPr>
    </w:p>
    <w:p w14:paraId="4E5488F1" w14:textId="7C447FBB" w:rsidR="00287036" w:rsidRDefault="00AD3C39" w:rsidP="003B3F0E">
      <w:pPr>
        <w:rPr>
          <w:rFonts w:ascii="Century" w:hAnsi="Century"/>
        </w:rPr>
      </w:pPr>
      <w:r>
        <w:rPr>
          <w:rFonts w:ascii="Century" w:hAnsi="Century" w:hint="eastAsia"/>
        </w:rPr>
        <w:t xml:space="preserve">Q7  </w:t>
      </w:r>
      <w:r>
        <w:rPr>
          <w:rFonts w:ascii="Century" w:hAnsi="Century" w:hint="eastAsia"/>
        </w:rPr>
        <w:t>バイデン大統領は、これら一連のデモについて、どのような声明を出しましたか。</w:t>
      </w:r>
    </w:p>
    <w:p w14:paraId="20C3B799" w14:textId="77777777" w:rsidR="00287036" w:rsidRPr="00AD3C39" w:rsidRDefault="00287036" w:rsidP="003B3F0E">
      <w:pPr>
        <w:rPr>
          <w:rFonts w:ascii="Century" w:hAnsi="Century"/>
        </w:rPr>
      </w:pPr>
    </w:p>
    <w:p w14:paraId="045B3E37" w14:textId="77777777" w:rsidR="00287036" w:rsidRDefault="00287036" w:rsidP="003B3F0E">
      <w:pPr>
        <w:rPr>
          <w:rFonts w:ascii="Century" w:hAnsi="Century"/>
        </w:rPr>
      </w:pPr>
    </w:p>
    <w:p w14:paraId="0B24312C" w14:textId="77777777" w:rsidR="00BB4132" w:rsidRDefault="00BB4132" w:rsidP="003B3F0E">
      <w:pPr>
        <w:rPr>
          <w:rFonts w:ascii="Century" w:hAnsi="Century"/>
        </w:rPr>
      </w:pPr>
    </w:p>
    <w:p w14:paraId="13D0BFC4" w14:textId="77777777" w:rsidR="00BB4132" w:rsidRDefault="00BB4132" w:rsidP="003B3F0E">
      <w:pPr>
        <w:rPr>
          <w:rFonts w:ascii="Century" w:hAnsi="Century"/>
        </w:rPr>
      </w:pPr>
    </w:p>
    <w:p w14:paraId="676E6A13" w14:textId="77777777" w:rsidR="00BB4132" w:rsidRDefault="00BB4132" w:rsidP="003B3F0E">
      <w:pPr>
        <w:rPr>
          <w:rFonts w:ascii="Century" w:hAnsi="Century"/>
        </w:rPr>
      </w:pPr>
    </w:p>
    <w:p w14:paraId="758D2844" w14:textId="77777777" w:rsidR="00AD3C39" w:rsidRDefault="00AD3C39" w:rsidP="003B3F0E">
      <w:pPr>
        <w:rPr>
          <w:rFonts w:ascii="Century" w:hAnsi="Century"/>
        </w:rPr>
      </w:pPr>
    </w:p>
    <w:p w14:paraId="3F549FCD" w14:textId="77777777" w:rsidR="00AD3C39" w:rsidRDefault="00AD3C39" w:rsidP="003B3F0E">
      <w:pPr>
        <w:rPr>
          <w:rFonts w:ascii="Century" w:hAnsi="Century"/>
        </w:rPr>
      </w:pPr>
    </w:p>
    <w:p w14:paraId="195DD399" w14:textId="0F51D6F4" w:rsidR="00BB4132" w:rsidRDefault="00DC76F0" w:rsidP="003B3F0E">
      <w:pPr>
        <w:rPr>
          <w:rFonts w:ascii="Century" w:hAnsi="Century"/>
        </w:rPr>
      </w:pPr>
      <w:r>
        <w:rPr>
          <w:rFonts w:ascii="Century" w:hAnsi="Century" w:hint="eastAsia"/>
        </w:rPr>
        <w:lastRenderedPageBreak/>
        <w:t>★次の文を</w:t>
      </w:r>
      <w:r>
        <w:rPr>
          <w:rFonts w:ascii="Century" w:hAnsi="Century" w:hint="eastAsia"/>
        </w:rPr>
        <w:t>3</w:t>
      </w:r>
      <w:r>
        <w:rPr>
          <w:rFonts w:ascii="Century" w:hAnsi="Century" w:hint="eastAsia"/>
        </w:rPr>
        <w:t>回以上読んで、暗唱しましょう。</w:t>
      </w:r>
    </w:p>
    <w:p w14:paraId="1CDF8970" w14:textId="4940284E" w:rsidR="00DC76F0" w:rsidRPr="00DC76F0" w:rsidRDefault="00DC76F0" w:rsidP="00DC76F0">
      <w:pPr>
        <w:pStyle w:val="ac"/>
        <w:numPr>
          <w:ilvl w:val="0"/>
          <w:numId w:val="2"/>
        </w:numPr>
        <w:ind w:leftChars="0"/>
        <w:rPr>
          <w:rFonts w:ascii="Century" w:hAnsi="Century"/>
        </w:rPr>
      </w:pPr>
      <w:r w:rsidRPr="00DC76F0">
        <w:rPr>
          <w:rFonts w:ascii="Century" w:hAnsi="Century" w:hint="eastAsia"/>
        </w:rPr>
        <w:t xml:space="preserve">President Biden said that Japan, China, India and Russia are xenophobic, blaming their recent sluggish economies on their racial prejudice.  </w:t>
      </w:r>
    </w:p>
    <w:p w14:paraId="6A30517E" w14:textId="77777777" w:rsidR="00DC76F0" w:rsidRDefault="00DC76F0" w:rsidP="00DC76F0">
      <w:pPr>
        <w:rPr>
          <w:rFonts w:ascii="Century" w:hAnsi="Century"/>
        </w:rPr>
      </w:pPr>
    </w:p>
    <w:p w14:paraId="55C170A1" w14:textId="1B996DF9" w:rsidR="00DC76F0" w:rsidRPr="00DC76F0" w:rsidRDefault="00DC76F0" w:rsidP="00DC76F0">
      <w:pPr>
        <w:pStyle w:val="ac"/>
        <w:numPr>
          <w:ilvl w:val="0"/>
          <w:numId w:val="2"/>
        </w:numPr>
        <w:ind w:leftChars="0"/>
        <w:rPr>
          <w:rFonts w:ascii="Century" w:hAnsi="Century"/>
        </w:rPr>
      </w:pPr>
      <w:r w:rsidRPr="00DC76F0">
        <w:rPr>
          <w:rFonts w:ascii="Century" w:hAnsi="Century" w:hint="eastAsia"/>
        </w:rPr>
        <w:t xml:space="preserve">He said, </w:t>
      </w:r>
      <w:r w:rsidRPr="00DC76F0">
        <w:rPr>
          <w:rFonts w:ascii="Century" w:hAnsi="Century"/>
        </w:rPr>
        <w:t>“</w:t>
      </w:r>
      <w:r w:rsidRPr="00DC76F0">
        <w:rPr>
          <w:rFonts w:ascii="Century" w:hAnsi="Century" w:hint="eastAsia"/>
        </w:rPr>
        <w:t>One of the reasons why our economy</w:t>
      </w:r>
      <w:r w:rsidRPr="00DC76F0">
        <w:rPr>
          <w:rFonts w:ascii="Century" w:hAnsi="Century"/>
        </w:rPr>
        <w:t>’</w:t>
      </w:r>
      <w:r w:rsidRPr="00DC76F0">
        <w:rPr>
          <w:rFonts w:ascii="Century" w:hAnsi="Century" w:hint="eastAsia"/>
        </w:rPr>
        <w:t>s growing is because we welcome immigrants.</w:t>
      </w:r>
      <w:r w:rsidRPr="00DC76F0">
        <w:rPr>
          <w:rFonts w:ascii="Century" w:hAnsi="Century"/>
        </w:rPr>
        <w:t>”</w:t>
      </w:r>
    </w:p>
    <w:p w14:paraId="5C0E75D2" w14:textId="77777777" w:rsidR="00DC76F0" w:rsidRDefault="00DC76F0" w:rsidP="003B3F0E">
      <w:pPr>
        <w:rPr>
          <w:rFonts w:ascii="Century" w:hAnsi="Century"/>
        </w:rPr>
      </w:pPr>
    </w:p>
    <w:p w14:paraId="6FDAEAB6" w14:textId="3DBF8010" w:rsidR="00BB4132" w:rsidRPr="00DC76F0" w:rsidRDefault="00DC76F0" w:rsidP="00DC76F0">
      <w:pPr>
        <w:pStyle w:val="ac"/>
        <w:numPr>
          <w:ilvl w:val="0"/>
          <w:numId w:val="2"/>
        </w:numPr>
        <w:ind w:leftChars="0"/>
        <w:rPr>
          <w:rFonts w:ascii="Century" w:hAnsi="Century"/>
        </w:rPr>
      </w:pPr>
      <w:r w:rsidRPr="00DC76F0">
        <w:rPr>
          <w:rFonts w:ascii="Century" w:hAnsi="Century"/>
        </w:rPr>
        <w:t>“It would be great if he would pay more attention to what's happening at the U.S. borders.”</w:t>
      </w:r>
    </w:p>
    <w:p w14:paraId="6ACB397A" w14:textId="77777777" w:rsidR="00DC76F0" w:rsidRDefault="00DC76F0" w:rsidP="003B3F0E">
      <w:pPr>
        <w:rPr>
          <w:rFonts w:ascii="Century" w:hAnsi="Century"/>
        </w:rPr>
      </w:pPr>
    </w:p>
    <w:p w14:paraId="1C960EF3" w14:textId="79E6D8A9" w:rsidR="00BB4132" w:rsidRPr="00DC76F0" w:rsidRDefault="00DC76F0" w:rsidP="00DC76F0">
      <w:pPr>
        <w:pStyle w:val="ac"/>
        <w:numPr>
          <w:ilvl w:val="0"/>
          <w:numId w:val="2"/>
        </w:numPr>
        <w:pBdr>
          <w:bottom w:val="single" w:sz="4" w:space="1" w:color="auto"/>
        </w:pBdr>
        <w:ind w:leftChars="0"/>
        <w:rPr>
          <w:rFonts w:ascii="Century" w:hAnsi="Century"/>
        </w:rPr>
      </w:pPr>
      <w:r w:rsidRPr="00DC76F0">
        <w:rPr>
          <w:rFonts w:ascii="Century" w:hAnsi="Century" w:hint="eastAsia"/>
        </w:rPr>
        <w:t>The protesters called on universities to stop doing business with Israel and withdraw investment funds from companies that profit from the war in Gaza.</w:t>
      </w:r>
    </w:p>
    <w:p w14:paraId="74872CFC" w14:textId="55EE6D7A" w:rsidR="00BB4132" w:rsidRDefault="00933AAF" w:rsidP="003B3F0E">
      <w:pPr>
        <w:rPr>
          <w:rFonts w:ascii="Century" w:hAnsi="Century"/>
        </w:rPr>
      </w:pPr>
      <w:r>
        <w:rPr>
          <w:rFonts w:ascii="Century" w:hAnsi="Century" w:hint="eastAsia"/>
        </w:rPr>
        <w:t>(</w:t>
      </w:r>
      <w:r>
        <w:rPr>
          <w:rFonts w:ascii="Century" w:hAnsi="Century" w:hint="eastAsia"/>
        </w:rPr>
        <w:t>和訳</w:t>
      </w:r>
      <w:r>
        <w:rPr>
          <w:rFonts w:ascii="Century" w:hAnsi="Century" w:hint="eastAsia"/>
        </w:rPr>
        <w:t>)</w:t>
      </w:r>
    </w:p>
    <w:p w14:paraId="63B59F57" w14:textId="028DEB8F" w:rsidR="00DC76F0" w:rsidRDefault="00DC76F0" w:rsidP="00DC76F0">
      <w:pPr>
        <w:ind w:left="210" w:hangingChars="100" w:hanging="210"/>
        <w:rPr>
          <w:rFonts w:ascii="Century" w:hAnsi="Century"/>
        </w:rPr>
      </w:pPr>
      <w:r>
        <w:rPr>
          <w:rFonts w:ascii="Century" w:hAnsi="Century" w:hint="eastAsia"/>
        </w:rPr>
        <w:t>１．バイデン大統領は、日本、中国、インド、ロシアは外国人嫌いだと言い、それらの国の停滞気味の経済は人種的偏見のせいだと言って非難した。</w:t>
      </w:r>
    </w:p>
    <w:p w14:paraId="13B96838" w14:textId="77777777" w:rsidR="00DC76F0" w:rsidRPr="00DC76F0" w:rsidRDefault="00DC76F0" w:rsidP="00DC76F0">
      <w:pPr>
        <w:rPr>
          <w:rFonts w:ascii="Century" w:hAnsi="Century"/>
        </w:rPr>
      </w:pPr>
    </w:p>
    <w:p w14:paraId="4D50C848" w14:textId="2C7CF34C" w:rsidR="00DC76F0" w:rsidRPr="00DC76F0" w:rsidRDefault="00DC76F0" w:rsidP="00DC76F0">
      <w:pPr>
        <w:rPr>
          <w:rFonts w:ascii="Century" w:hAnsi="Century"/>
        </w:rPr>
      </w:pPr>
      <w:r>
        <w:rPr>
          <w:rFonts w:ascii="Century" w:hAnsi="Century" w:hint="eastAsia"/>
        </w:rPr>
        <w:t>２．彼は「我々の国の経済が成長しているのは、我々が移民を受け入れているからだ」と言った。</w:t>
      </w:r>
    </w:p>
    <w:p w14:paraId="235B9286" w14:textId="77777777" w:rsidR="00DC76F0" w:rsidRDefault="00DC76F0" w:rsidP="00DC76F0">
      <w:pPr>
        <w:ind w:firstLineChars="100" w:firstLine="210"/>
        <w:rPr>
          <w:rFonts w:ascii="Century" w:hAnsi="Century"/>
        </w:rPr>
      </w:pPr>
    </w:p>
    <w:p w14:paraId="5455594C" w14:textId="6C82CE04" w:rsidR="00DC76F0" w:rsidRDefault="00DC76F0" w:rsidP="00DC76F0">
      <w:pPr>
        <w:rPr>
          <w:rFonts w:ascii="Century" w:hAnsi="Century"/>
        </w:rPr>
      </w:pPr>
      <w:r>
        <w:rPr>
          <w:rFonts w:ascii="Century" w:hAnsi="Century" w:hint="eastAsia"/>
        </w:rPr>
        <w:t>３．「彼が、アメリカの国境で起こっていることに、もっと注意を払ってくれれば、良いのだが。」</w:t>
      </w:r>
    </w:p>
    <w:p w14:paraId="694FA447" w14:textId="77777777" w:rsidR="00DC76F0" w:rsidRDefault="00DC76F0" w:rsidP="00DC76F0">
      <w:pPr>
        <w:ind w:firstLineChars="200" w:firstLine="420"/>
        <w:rPr>
          <w:rFonts w:ascii="Century" w:hAnsi="Century"/>
        </w:rPr>
      </w:pPr>
      <w:r>
        <w:rPr>
          <w:rFonts w:ascii="Century" w:hAnsi="Century" w:hint="eastAsia"/>
        </w:rPr>
        <w:t>★この文では「仮定法過去」が用いられています。</w:t>
      </w:r>
    </w:p>
    <w:p w14:paraId="217F6120" w14:textId="77777777" w:rsidR="00DC76F0" w:rsidRDefault="00DC76F0" w:rsidP="00DC76F0">
      <w:pPr>
        <w:rPr>
          <w:rFonts w:ascii="Century" w:hAnsi="Century"/>
        </w:rPr>
      </w:pPr>
    </w:p>
    <w:p w14:paraId="06B8BB44" w14:textId="77777777" w:rsidR="00DC76F0" w:rsidRDefault="00DC76F0" w:rsidP="00DC76F0">
      <w:pPr>
        <w:ind w:left="210" w:hangingChars="100" w:hanging="210"/>
        <w:rPr>
          <w:rFonts w:ascii="Century" w:hAnsi="Century"/>
        </w:rPr>
      </w:pPr>
      <w:r>
        <w:rPr>
          <w:rFonts w:ascii="Century" w:hAnsi="Century" w:hint="eastAsia"/>
        </w:rPr>
        <w:t>４．デモ隊の抗議者たちは大学に、イスラエルと取引するのをやめ、ガザでの戦争で利益を得ている会社に</w:t>
      </w:r>
    </w:p>
    <w:p w14:paraId="4CB0E225" w14:textId="423D253A" w:rsidR="00DC76F0" w:rsidRDefault="00DC76F0" w:rsidP="00DC76F0">
      <w:pPr>
        <w:ind w:leftChars="100" w:left="210" w:firstLineChars="100" w:firstLine="210"/>
        <w:rPr>
          <w:rFonts w:ascii="Century" w:hAnsi="Century"/>
        </w:rPr>
      </w:pPr>
      <w:r>
        <w:rPr>
          <w:rFonts w:ascii="Century" w:hAnsi="Century" w:hint="eastAsia"/>
        </w:rPr>
        <w:t>資金を投入することから撤退するように要求した。</w:t>
      </w:r>
    </w:p>
    <w:p w14:paraId="4CE65C0B" w14:textId="77777777" w:rsidR="00933AAF" w:rsidRDefault="00933AAF" w:rsidP="003B3F0E"/>
    <w:p w14:paraId="63C53A90" w14:textId="1FE63F3B" w:rsidR="00933AAF" w:rsidRPr="00933AAF" w:rsidRDefault="00933AAF" w:rsidP="003B3F0E">
      <w:pPr>
        <w:rPr>
          <w:rFonts w:ascii="Century" w:hAnsi="Century"/>
        </w:rPr>
      </w:pPr>
      <w:r w:rsidRPr="00933AAF">
        <w:rPr>
          <w:rFonts w:ascii="Century" w:hAnsi="Century"/>
        </w:rPr>
        <w:t>［</w:t>
      </w:r>
      <w:r w:rsidRPr="00933AAF">
        <w:rPr>
          <w:rFonts w:ascii="Century" w:hAnsi="Century"/>
        </w:rPr>
        <w:t>Writing</w:t>
      </w:r>
      <w:r w:rsidRPr="00933AAF">
        <w:rPr>
          <w:rFonts w:ascii="Century" w:hAnsi="Century"/>
        </w:rPr>
        <w:t>］</w:t>
      </w:r>
      <w:r w:rsidRPr="00933AAF">
        <w:rPr>
          <w:rFonts w:ascii="ＭＳ 明朝" w:eastAsia="ＭＳ 明朝" w:hAnsi="ＭＳ 明朝" w:cs="ＭＳ 明朝" w:hint="eastAsia"/>
        </w:rPr>
        <w:t>※</w:t>
      </w:r>
      <w:r w:rsidRPr="00933AAF">
        <w:rPr>
          <w:rFonts w:ascii="Century" w:hAnsi="Century"/>
        </w:rPr>
        <w:t>英検</w:t>
      </w:r>
      <w:r w:rsidRPr="00933AAF">
        <w:rPr>
          <w:rFonts w:ascii="Century" w:hAnsi="Century"/>
        </w:rPr>
        <w:t>1</w:t>
      </w:r>
      <w:r w:rsidRPr="00933AAF">
        <w:rPr>
          <w:rFonts w:ascii="Century" w:hAnsi="Century"/>
        </w:rPr>
        <w:t>級で出題</w:t>
      </w:r>
    </w:p>
    <w:p w14:paraId="2F0C4BC9" w14:textId="3F7397F0" w:rsidR="00933AAF" w:rsidRPr="00933AAF" w:rsidRDefault="00933AAF" w:rsidP="00933AAF">
      <w:pPr>
        <w:pStyle w:val="a4"/>
        <w:rPr>
          <w:rFonts w:ascii="Century" w:hAnsi="Century"/>
        </w:rPr>
      </w:pPr>
      <w:r w:rsidRPr="00933AAF">
        <w:rPr>
          <w:rFonts w:ascii="Century" w:hAnsi="Century"/>
          <w:shd w:val="clear" w:color="auto" w:fill="FFFFFF"/>
        </w:rPr>
        <w:t xml:space="preserve">Should Japan accept more immigrant laborers from other countries? </w:t>
      </w:r>
    </w:p>
    <w:p w14:paraId="4EF6DA43" w14:textId="77777777" w:rsidR="00933AAF" w:rsidRDefault="00933AAF" w:rsidP="003B3F0E"/>
    <w:p w14:paraId="40442EC0" w14:textId="77777777" w:rsidR="00933AAF" w:rsidRDefault="00933AAF" w:rsidP="003B3F0E"/>
    <w:p w14:paraId="42CDA560" w14:textId="77777777" w:rsidR="00933AAF" w:rsidRDefault="00933AAF" w:rsidP="003B3F0E"/>
    <w:p w14:paraId="5F28A391" w14:textId="77777777" w:rsidR="00933AAF" w:rsidRDefault="00933AAF" w:rsidP="003B3F0E"/>
    <w:p w14:paraId="6EA204B5" w14:textId="77777777" w:rsidR="00933AAF" w:rsidRDefault="00933AAF" w:rsidP="003B3F0E"/>
    <w:p w14:paraId="6057947A" w14:textId="77777777" w:rsidR="00933AAF" w:rsidRDefault="00933AAF" w:rsidP="003B3F0E"/>
    <w:p w14:paraId="515AF7B1" w14:textId="77777777" w:rsidR="00933AAF" w:rsidRDefault="00933AAF" w:rsidP="003B3F0E"/>
    <w:p w14:paraId="20C078C3" w14:textId="77777777" w:rsidR="00933AAF" w:rsidRDefault="00933AAF" w:rsidP="003B3F0E"/>
    <w:p w14:paraId="0E8CD580" w14:textId="77777777" w:rsidR="00933AAF" w:rsidRDefault="00933AAF" w:rsidP="003B3F0E"/>
    <w:p w14:paraId="02BC1A17" w14:textId="77777777" w:rsidR="00933AAF" w:rsidRDefault="00933AAF" w:rsidP="003B3F0E"/>
    <w:p w14:paraId="407337AA" w14:textId="77777777" w:rsidR="00933AAF" w:rsidRDefault="00933AAF" w:rsidP="003B3F0E"/>
    <w:p w14:paraId="5CF9A7A7" w14:textId="77777777" w:rsidR="00933AAF" w:rsidRDefault="00933AAF" w:rsidP="003B3F0E"/>
    <w:p w14:paraId="024EF66F" w14:textId="77777777" w:rsidR="00933AAF" w:rsidRDefault="00933AAF" w:rsidP="003B3F0E"/>
    <w:sectPr w:rsidR="00933AAF" w:rsidSect="001A3E41">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31B47" w14:textId="77777777" w:rsidR="00453542" w:rsidRDefault="00453542" w:rsidP="00453542">
      <w:r>
        <w:separator/>
      </w:r>
    </w:p>
  </w:endnote>
  <w:endnote w:type="continuationSeparator" w:id="0">
    <w:p w14:paraId="22C745FE" w14:textId="77777777" w:rsidR="00453542" w:rsidRDefault="00453542" w:rsidP="0045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121CD" w14:textId="77777777" w:rsidR="00453542" w:rsidRDefault="00453542" w:rsidP="00453542">
      <w:r>
        <w:separator/>
      </w:r>
    </w:p>
  </w:footnote>
  <w:footnote w:type="continuationSeparator" w:id="0">
    <w:p w14:paraId="37768CFE" w14:textId="77777777" w:rsidR="00453542" w:rsidRDefault="00453542" w:rsidP="00453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A399F"/>
    <w:multiLevelType w:val="hybridMultilevel"/>
    <w:tmpl w:val="89925162"/>
    <w:lvl w:ilvl="0" w:tplc="1ECC03B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46341A1"/>
    <w:multiLevelType w:val="hybridMultilevel"/>
    <w:tmpl w:val="5EE63646"/>
    <w:lvl w:ilvl="0" w:tplc="6908D77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5834891"/>
    <w:multiLevelType w:val="hybridMultilevel"/>
    <w:tmpl w:val="216A521C"/>
    <w:lvl w:ilvl="0" w:tplc="796222BE">
      <w:start w:val="1"/>
      <w:numFmt w:val="lowerLetter"/>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6FA00FDF"/>
    <w:multiLevelType w:val="hybridMultilevel"/>
    <w:tmpl w:val="91FA8AF2"/>
    <w:lvl w:ilvl="0" w:tplc="C07E45A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51F64D0"/>
    <w:multiLevelType w:val="multilevel"/>
    <w:tmpl w:val="91BC6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9536266">
    <w:abstractNumId w:val="1"/>
  </w:num>
  <w:num w:numId="2" w16cid:durableId="786698973">
    <w:abstractNumId w:val="3"/>
  </w:num>
  <w:num w:numId="3" w16cid:durableId="182784441">
    <w:abstractNumId w:val="0"/>
  </w:num>
  <w:num w:numId="4" w16cid:durableId="1690371270">
    <w:abstractNumId w:val="4"/>
  </w:num>
  <w:num w:numId="5" w16cid:durableId="1847867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E41"/>
    <w:rsid w:val="001309DE"/>
    <w:rsid w:val="00167D1A"/>
    <w:rsid w:val="001A3E41"/>
    <w:rsid w:val="00287036"/>
    <w:rsid w:val="00380AE1"/>
    <w:rsid w:val="003B3F0E"/>
    <w:rsid w:val="004135C0"/>
    <w:rsid w:val="00440C5C"/>
    <w:rsid w:val="00453542"/>
    <w:rsid w:val="004577DB"/>
    <w:rsid w:val="004838ED"/>
    <w:rsid w:val="00485097"/>
    <w:rsid w:val="004857C9"/>
    <w:rsid w:val="004E513E"/>
    <w:rsid w:val="00526120"/>
    <w:rsid w:val="005B2637"/>
    <w:rsid w:val="00684B7A"/>
    <w:rsid w:val="0070496F"/>
    <w:rsid w:val="00753AA6"/>
    <w:rsid w:val="007B33D0"/>
    <w:rsid w:val="00821044"/>
    <w:rsid w:val="00867380"/>
    <w:rsid w:val="00891E7C"/>
    <w:rsid w:val="00901EB1"/>
    <w:rsid w:val="00925ABF"/>
    <w:rsid w:val="00925E99"/>
    <w:rsid w:val="00933AAF"/>
    <w:rsid w:val="009611C1"/>
    <w:rsid w:val="009B5AB0"/>
    <w:rsid w:val="00AD13F6"/>
    <w:rsid w:val="00AD3C39"/>
    <w:rsid w:val="00AE75DE"/>
    <w:rsid w:val="00AF539D"/>
    <w:rsid w:val="00B146EE"/>
    <w:rsid w:val="00B47212"/>
    <w:rsid w:val="00B8235D"/>
    <w:rsid w:val="00B84522"/>
    <w:rsid w:val="00B95CCC"/>
    <w:rsid w:val="00BB4132"/>
    <w:rsid w:val="00C10711"/>
    <w:rsid w:val="00C600F6"/>
    <w:rsid w:val="00C9525C"/>
    <w:rsid w:val="00CB30FB"/>
    <w:rsid w:val="00D273DF"/>
    <w:rsid w:val="00D31232"/>
    <w:rsid w:val="00D6051E"/>
    <w:rsid w:val="00DC76F0"/>
    <w:rsid w:val="00E62A34"/>
    <w:rsid w:val="00E65EA9"/>
    <w:rsid w:val="00F1362F"/>
    <w:rsid w:val="00F41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7A178AB"/>
  <w15:chartTrackingRefBased/>
  <w15:docId w15:val="{6472048F-C1C8-44E5-9F12-D2668B15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3E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3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e1853509-0">
    <w:name w:val="sc-e1853509-0"/>
    <w:basedOn w:val="a"/>
    <w:rsid w:val="004577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No Spacing"/>
    <w:uiPriority w:val="1"/>
    <w:qFormat/>
    <w:rsid w:val="004577DB"/>
    <w:pPr>
      <w:widowControl w:val="0"/>
      <w:jc w:val="both"/>
    </w:pPr>
  </w:style>
  <w:style w:type="character" w:styleId="a5">
    <w:name w:val="Hyperlink"/>
    <w:basedOn w:val="a0"/>
    <w:uiPriority w:val="99"/>
    <w:unhideWhenUsed/>
    <w:rsid w:val="004577DB"/>
    <w:rPr>
      <w:color w:val="0563C1" w:themeColor="hyperlink"/>
      <w:u w:val="single"/>
    </w:rPr>
  </w:style>
  <w:style w:type="character" w:styleId="a6">
    <w:name w:val="Unresolved Mention"/>
    <w:basedOn w:val="a0"/>
    <w:uiPriority w:val="99"/>
    <w:semiHidden/>
    <w:unhideWhenUsed/>
    <w:rsid w:val="004577DB"/>
    <w:rPr>
      <w:color w:val="605E5C"/>
      <w:shd w:val="clear" w:color="auto" w:fill="E1DFDD"/>
    </w:rPr>
  </w:style>
  <w:style w:type="paragraph" w:styleId="Web">
    <w:name w:val="Normal (Web)"/>
    <w:basedOn w:val="a"/>
    <w:uiPriority w:val="99"/>
    <w:semiHidden/>
    <w:unhideWhenUsed/>
    <w:rsid w:val="004135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Emphasis"/>
    <w:basedOn w:val="a0"/>
    <w:uiPriority w:val="20"/>
    <w:qFormat/>
    <w:rsid w:val="00380AE1"/>
    <w:rPr>
      <w:i/>
      <w:iCs/>
    </w:rPr>
  </w:style>
  <w:style w:type="paragraph" w:styleId="a8">
    <w:name w:val="header"/>
    <w:basedOn w:val="a"/>
    <w:link w:val="a9"/>
    <w:uiPriority w:val="99"/>
    <w:unhideWhenUsed/>
    <w:rsid w:val="00453542"/>
    <w:pPr>
      <w:tabs>
        <w:tab w:val="center" w:pos="4252"/>
        <w:tab w:val="right" w:pos="8504"/>
      </w:tabs>
      <w:snapToGrid w:val="0"/>
    </w:pPr>
  </w:style>
  <w:style w:type="character" w:customStyle="1" w:styleId="a9">
    <w:name w:val="ヘッダー (文字)"/>
    <w:basedOn w:val="a0"/>
    <w:link w:val="a8"/>
    <w:uiPriority w:val="99"/>
    <w:rsid w:val="00453542"/>
  </w:style>
  <w:style w:type="paragraph" w:styleId="aa">
    <w:name w:val="footer"/>
    <w:basedOn w:val="a"/>
    <w:link w:val="ab"/>
    <w:uiPriority w:val="99"/>
    <w:unhideWhenUsed/>
    <w:rsid w:val="00453542"/>
    <w:pPr>
      <w:tabs>
        <w:tab w:val="center" w:pos="4252"/>
        <w:tab w:val="right" w:pos="8504"/>
      </w:tabs>
      <w:snapToGrid w:val="0"/>
    </w:pPr>
  </w:style>
  <w:style w:type="character" w:customStyle="1" w:styleId="ab">
    <w:name w:val="フッター (文字)"/>
    <w:basedOn w:val="a0"/>
    <w:link w:val="aa"/>
    <w:uiPriority w:val="99"/>
    <w:rsid w:val="00453542"/>
  </w:style>
  <w:style w:type="paragraph" w:styleId="ac">
    <w:name w:val="List Paragraph"/>
    <w:basedOn w:val="a"/>
    <w:uiPriority w:val="34"/>
    <w:qFormat/>
    <w:rsid w:val="00453542"/>
    <w:pPr>
      <w:ind w:leftChars="400" w:left="840"/>
    </w:pPr>
  </w:style>
  <w:style w:type="paragraph" w:customStyle="1" w:styleId="trt0xe">
    <w:name w:val="trt0xe"/>
    <w:basedOn w:val="a"/>
    <w:rsid w:val="00167D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355696">
      <w:bodyDiv w:val="1"/>
      <w:marLeft w:val="0"/>
      <w:marRight w:val="0"/>
      <w:marTop w:val="0"/>
      <w:marBottom w:val="0"/>
      <w:divBdr>
        <w:top w:val="none" w:sz="0" w:space="0" w:color="auto"/>
        <w:left w:val="none" w:sz="0" w:space="0" w:color="auto"/>
        <w:bottom w:val="none" w:sz="0" w:space="0" w:color="auto"/>
        <w:right w:val="none" w:sz="0" w:space="0" w:color="auto"/>
      </w:divBdr>
    </w:div>
    <w:div w:id="1097210997">
      <w:bodyDiv w:val="1"/>
      <w:marLeft w:val="0"/>
      <w:marRight w:val="0"/>
      <w:marTop w:val="0"/>
      <w:marBottom w:val="0"/>
      <w:divBdr>
        <w:top w:val="none" w:sz="0" w:space="0" w:color="auto"/>
        <w:left w:val="none" w:sz="0" w:space="0" w:color="auto"/>
        <w:bottom w:val="none" w:sz="0" w:space="0" w:color="auto"/>
        <w:right w:val="none" w:sz="0" w:space="0" w:color="auto"/>
      </w:divBdr>
    </w:div>
    <w:div w:id="1236748017">
      <w:bodyDiv w:val="1"/>
      <w:marLeft w:val="0"/>
      <w:marRight w:val="0"/>
      <w:marTop w:val="0"/>
      <w:marBottom w:val="0"/>
      <w:divBdr>
        <w:top w:val="none" w:sz="0" w:space="0" w:color="auto"/>
        <w:left w:val="none" w:sz="0" w:space="0" w:color="auto"/>
        <w:bottom w:val="none" w:sz="0" w:space="0" w:color="auto"/>
        <w:right w:val="none" w:sz="0" w:space="0" w:color="auto"/>
      </w:divBdr>
    </w:div>
    <w:div w:id="1634750996">
      <w:bodyDiv w:val="1"/>
      <w:marLeft w:val="0"/>
      <w:marRight w:val="0"/>
      <w:marTop w:val="0"/>
      <w:marBottom w:val="0"/>
      <w:divBdr>
        <w:top w:val="none" w:sz="0" w:space="0" w:color="auto"/>
        <w:left w:val="none" w:sz="0" w:space="0" w:color="auto"/>
        <w:bottom w:val="none" w:sz="0" w:space="0" w:color="auto"/>
        <w:right w:val="none" w:sz="0" w:space="0" w:color="auto"/>
      </w:divBdr>
    </w:div>
    <w:div w:id="1782993918">
      <w:bodyDiv w:val="1"/>
      <w:marLeft w:val="0"/>
      <w:marRight w:val="0"/>
      <w:marTop w:val="0"/>
      <w:marBottom w:val="0"/>
      <w:divBdr>
        <w:top w:val="none" w:sz="0" w:space="0" w:color="auto"/>
        <w:left w:val="none" w:sz="0" w:space="0" w:color="auto"/>
        <w:bottom w:val="none" w:sz="0" w:space="0" w:color="auto"/>
        <w:right w:val="none" w:sz="0" w:space="0" w:color="auto"/>
      </w:divBdr>
    </w:div>
    <w:div w:id="1835291148">
      <w:bodyDiv w:val="1"/>
      <w:marLeft w:val="0"/>
      <w:marRight w:val="0"/>
      <w:marTop w:val="0"/>
      <w:marBottom w:val="0"/>
      <w:divBdr>
        <w:top w:val="none" w:sz="0" w:space="0" w:color="auto"/>
        <w:left w:val="none" w:sz="0" w:space="0" w:color="auto"/>
        <w:bottom w:val="none" w:sz="0" w:space="0" w:color="auto"/>
        <w:right w:val="none" w:sz="0" w:space="0" w:color="auto"/>
      </w:divBdr>
    </w:div>
    <w:div w:id="2079739338">
      <w:bodyDiv w:val="1"/>
      <w:marLeft w:val="0"/>
      <w:marRight w:val="0"/>
      <w:marTop w:val="0"/>
      <w:marBottom w:val="0"/>
      <w:divBdr>
        <w:top w:val="none" w:sz="0" w:space="0" w:color="auto"/>
        <w:left w:val="none" w:sz="0" w:space="0" w:color="auto"/>
        <w:bottom w:val="none" w:sz="0" w:space="0" w:color="auto"/>
        <w:right w:val="none" w:sz="0" w:space="0" w:color="auto"/>
      </w:divBdr>
      <w:divsChild>
        <w:div w:id="1904833125">
          <w:marLeft w:val="0"/>
          <w:marRight w:val="0"/>
          <w:marTop w:val="0"/>
          <w:marBottom w:val="0"/>
          <w:divBdr>
            <w:top w:val="single" w:sz="2" w:space="0" w:color="E5E7EB"/>
            <w:left w:val="single" w:sz="2" w:space="0" w:color="E5E7EB"/>
            <w:bottom w:val="single" w:sz="2" w:space="0" w:color="E5E7EB"/>
            <w:right w:val="single" w:sz="2" w:space="0" w:color="E5E7EB"/>
          </w:divBdr>
          <w:divsChild>
            <w:div w:id="1782987593">
              <w:marLeft w:val="0"/>
              <w:marRight w:val="0"/>
              <w:marTop w:val="0"/>
              <w:marBottom w:val="0"/>
              <w:divBdr>
                <w:top w:val="single" w:sz="2" w:space="0" w:color="E5E7EB"/>
                <w:left w:val="single" w:sz="2" w:space="0" w:color="E5E7EB"/>
                <w:bottom w:val="single" w:sz="2" w:space="0" w:color="E5E7EB"/>
                <w:right w:val="single" w:sz="2" w:space="0" w:color="E5E7EB"/>
              </w:divBdr>
              <w:divsChild>
                <w:div w:id="1955407667">
                  <w:marLeft w:val="0"/>
                  <w:marRight w:val="0"/>
                  <w:marTop w:val="0"/>
                  <w:marBottom w:val="0"/>
                  <w:divBdr>
                    <w:top w:val="single" w:sz="2" w:space="0" w:color="E5E7EB"/>
                    <w:left w:val="single" w:sz="2" w:space="0" w:color="E5E7EB"/>
                    <w:bottom w:val="single" w:sz="2" w:space="0" w:color="E5E7EB"/>
                    <w:right w:val="single" w:sz="2" w:space="0" w:color="E5E7EB"/>
                  </w:divBdr>
                  <w:divsChild>
                    <w:div w:id="217009132">
                      <w:marLeft w:val="0"/>
                      <w:marRight w:val="0"/>
                      <w:marTop w:val="100"/>
                      <w:marBottom w:val="100"/>
                      <w:divBdr>
                        <w:top w:val="single" w:sz="2" w:space="15" w:color="auto"/>
                        <w:left w:val="single" w:sz="6" w:space="0" w:color="auto"/>
                        <w:bottom w:val="single" w:sz="2" w:space="15" w:color="auto"/>
                        <w:right w:val="single" w:sz="6" w:space="0" w:color="auto"/>
                      </w:divBdr>
                      <w:divsChild>
                        <w:div w:id="293147336">
                          <w:marLeft w:val="0"/>
                          <w:marRight w:val="0"/>
                          <w:marTop w:val="0"/>
                          <w:marBottom w:val="0"/>
                          <w:divBdr>
                            <w:top w:val="single" w:sz="2" w:space="0" w:color="E5E7EB"/>
                            <w:left w:val="single" w:sz="2" w:space="0" w:color="E5E7EB"/>
                            <w:bottom w:val="single" w:sz="2" w:space="0" w:color="E5E7EB"/>
                            <w:right w:val="single" w:sz="2" w:space="0" w:color="E5E7EB"/>
                          </w:divBdr>
                          <w:divsChild>
                            <w:div w:id="860359581">
                              <w:marLeft w:val="0"/>
                              <w:marRight w:val="0"/>
                              <w:marTop w:val="0"/>
                              <w:marBottom w:val="0"/>
                              <w:divBdr>
                                <w:top w:val="single" w:sz="2" w:space="0" w:color="E5E7EB"/>
                                <w:left w:val="single" w:sz="2" w:space="0" w:color="E5E7EB"/>
                                <w:bottom w:val="single" w:sz="2" w:space="0" w:color="E5E7EB"/>
                                <w:right w:val="single" w:sz="2" w:space="0" w:color="E5E7EB"/>
                              </w:divBdr>
                              <w:divsChild>
                                <w:div w:id="342517351">
                                  <w:marLeft w:val="0"/>
                                  <w:marRight w:val="0"/>
                                  <w:marTop w:val="0"/>
                                  <w:marBottom w:val="0"/>
                                  <w:divBdr>
                                    <w:top w:val="single" w:sz="2" w:space="0" w:color="E5E7EB"/>
                                    <w:left w:val="single" w:sz="2" w:space="0" w:color="E5E7EB"/>
                                    <w:bottom w:val="single" w:sz="2" w:space="0" w:color="E5E7EB"/>
                                    <w:right w:val="single" w:sz="2" w:space="0" w:color="E5E7EB"/>
                                  </w:divBdr>
                                  <w:divsChild>
                                    <w:div w:id="457381810">
                                      <w:marLeft w:val="0"/>
                                      <w:marRight w:val="0"/>
                                      <w:marTop w:val="0"/>
                                      <w:marBottom w:val="300"/>
                                      <w:divBdr>
                                        <w:top w:val="single" w:sz="2" w:space="0" w:color="E5E7EB"/>
                                        <w:left w:val="single" w:sz="2" w:space="0" w:color="E5E7EB"/>
                                        <w:bottom w:val="single" w:sz="2" w:space="0" w:color="E5E7EB"/>
                                        <w:right w:val="single" w:sz="2" w:space="0" w:color="E5E7EB"/>
                                      </w:divBdr>
                                    </w:div>
                                  </w:divsChild>
                                </w:div>
                              </w:divsChild>
                            </w:div>
                          </w:divsChild>
                        </w:div>
                        <w:div w:id="405610235">
                          <w:marLeft w:val="0"/>
                          <w:marRight w:val="0"/>
                          <w:marTop w:val="0"/>
                          <w:marBottom w:val="0"/>
                          <w:divBdr>
                            <w:top w:val="single" w:sz="2" w:space="0" w:color="E5E7EB"/>
                            <w:left w:val="single" w:sz="2" w:space="0" w:color="E5E7EB"/>
                            <w:bottom w:val="single" w:sz="2" w:space="0" w:color="E5E7EB"/>
                            <w:right w:val="single" w:sz="2" w:space="0" w:color="E5E7EB"/>
                          </w:divBdr>
                          <w:divsChild>
                            <w:div w:id="1423799268">
                              <w:marLeft w:val="0"/>
                              <w:marRight w:val="0"/>
                              <w:marTop w:val="0"/>
                              <w:marBottom w:val="0"/>
                              <w:divBdr>
                                <w:top w:val="single" w:sz="2" w:space="0" w:color="E5E7EB"/>
                                <w:left w:val="single" w:sz="2" w:space="0" w:color="E5E7EB"/>
                                <w:bottom w:val="single" w:sz="2" w:space="0" w:color="E5E7EB"/>
                                <w:right w:val="single" w:sz="2" w:space="0" w:color="E5E7EB"/>
                              </w:divBdr>
                              <w:divsChild>
                                <w:div w:id="1499036906">
                                  <w:marLeft w:val="0"/>
                                  <w:marRight w:val="0"/>
                                  <w:marTop w:val="0"/>
                                  <w:marBottom w:val="0"/>
                                  <w:divBdr>
                                    <w:top w:val="single" w:sz="2" w:space="0" w:color="E5E7EB"/>
                                    <w:left w:val="single" w:sz="2" w:space="0" w:color="E5E7EB"/>
                                    <w:bottom w:val="single" w:sz="2" w:space="0" w:color="E5E7EB"/>
                                    <w:right w:val="single" w:sz="2" w:space="0" w:color="E5E7EB"/>
                                  </w:divBdr>
                                  <w:divsChild>
                                    <w:div w:id="868496564">
                                      <w:marLeft w:val="0"/>
                                      <w:marRight w:val="0"/>
                                      <w:marTop w:val="0"/>
                                      <w:marBottom w:val="0"/>
                                      <w:divBdr>
                                        <w:top w:val="single" w:sz="2" w:space="0" w:color="E5E7EB"/>
                                        <w:left w:val="single" w:sz="2" w:space="0" w:color="E5E7EB"/>
                                        <w:bottom w:val="single" w:sz="2" w:space="0" w:color="E5E7EB"/>
                                        <w:right w:val="single" w:sz="2" w:space="0" w:color="E5E7EB"/>
                                      </w:divBdr>
                                      <w:divsChild>
                                        <w:div w:id="1524778954">
                                          <w:marLeft w:val="0"/>
                                          <w:marRight w:val="0"/>
                                          <w:marTop w:val="0"/>
                                          <w:marBottom w:val="0"/>
                                          <w:divBdr>
                                            <w:top w:val="single" w:sz="2" w:space="11" w:color="E5E7EB"/>
                                            <w:left w:val="single" w:sz="2" w:space="0" w:color="E5E7EB"/>
                                            <w:bottom w:val="single" w:sz="2" w:space="11" w:color="E5E7EB"/>
                                            <w:right w:val="single" w:sz="2" w:space="0" w:color="E5E7EB"/>
                                          </w:divBdr>
                                          <w:divsChild>
                                            <w:div w:id="352458255">
                                              <w:marLeft w:val="0"/>
                                              <w:marRight w:val="0"/>
                                              <w:marTop w:val="0"/>
                                              <w:marBottom w:val="0"/>
                                              <w:divBdr>
                                                <w:top w:val="single" w:sz="2" w:space="0" w:color="E5E7EB"/>
                                                <w:left w:val="single" w:sz="2" w:space="0" w:color="E5E7EB"/>
                                                <w:bottom w:val="single" w:sz="2" w:space="24" w:color="E5E7EB"/>
                                                <w:right w:val="single" w:sz="2" w:space="0" w:color="E5E7EB"/>
                                              </w:divBdr>
                                              <w:divsChild>
                                                <w:div w:id="1595750163">
                                                  <w:marLeft w:val="0"/>
                                                  <w:marRight w:val="0"/>
                                                  <w:marTop w:val="0"/>
                                                  <w:marBottom w:val="0"/>
                                                  <w:divBdr>
                                                    <w:top w:val="single" w:sz="2" w:space="0" w:color="E5E7EB"/>
                                                    <w:left w:val="single" w:sz="2" w:space="0" w:color="E5E7EB"/>
                                                    <w:bottom w:val="single" w:sz="2" w:space="0" w:color="E5E7EB"/>
                                                    <w:right w:val="single" w:sz="2" w:space="0" w:color="E5E7EB"/>
                                                  </w:divBdr>
                                                </w:div>
                                                <w:div w:id="469177067">
                                                  <w:marLeft w:val="0"/>
                                                  <w:marRight w:val="0"/>
                                                  <w:marTop w:val="0"/>
                                                  <w:marBottom w:val="0"/>
                                                  <w:divBdr>
                                                    <w:top w:val="single" w:sz="2" w:space="0" w:color="E5E7EB"/>
                                                    <w:left w:val="single" w:sz="2" w:space="0" w:color="E5E7EB"/>
                                                    <w:bottom w:val="single" w:sz="2" w:space="0" w:color="E5E7EB"/>
                                                    <w:right w:val="single" w:sz="2" w:space="0" w:color="E5E7EB"/>
                                                  </w:divBdr>
                                                </w:div>
                                                <w:div w:id="2147038827">
                                                  <w:marLeft w:val="0"/>
                                                  <w:marRight w:val="0"/>
                                                  <w:marTop w:val="0"/>
                                                  <w:marBottom w:val="0"/>
                                                  <w:divBdr>
                                                    <w:top w:val="single" w:sz="2" w:space="0" w:color="E5E7EB"/>
                                                    <w:left w:val="single" w:sz="2" w:space="0" w:color="E5E7EB"/>
                                                    <w:bottom w:val="single" w:sz="2" w:space="0" w:color="E5E7EB"/>
                                                    <w:right w:val="single" w:sz="2" w:space="0" w:color="E5E7EB"/>
                                                  </w:divBdr>
                                                </w:div>
                                                <w:div w:id="8550027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25519086">
                                      <w:marLeft w:val="0"/>
                                      <w:marRight w:val="0"/>
                                      <w:marTop w:val="0"/>
                                      <w:marBottom w:val="0"/>
                                      <w:divBdr>
                                        <w:top w:val="single" w:sz="2" w:space="0" w:color="E5E7EB"/>
                                        <w:left w:val="single" w:sz="2" w:space="0" w:color="E5E7EB"/>
                                        <w:bottom w:val="single" w:sz="2" w:space="0" w:color="E5E7EB"/>
                                        <w:right w:val="single" w:sz="2" w:space="0" w:color="E5E7EB"/>
                                      </w:divBdr>
                                      <w:divsChild>
                                        <w:div w:id="279653453">
                                          <w:marLeft w:val="0"/>
                                          <w:marRight w:val="0"/>
                                          <w:marTop w:val="0"/>
                                          <w:marBottom w:val="0"/>
                                          <w:divBdr>
                                            <w:top w:val="single" w:sz="2" w:space="0" w:color="E5E7EB"/>
                                            <w:left w:val="single" w:sz="2" w:space="0" w:color="E5E7EB"/>
                                            <w:bottom w:val="single" w:sz="2" w:space="0" w:color="E5E7EB"/>
                                            <w:right w:val="single" w:sz="2" w:space="0" w:color="E5E7EB"/>
                                          </w:divBdr>
                                          <w:divsChild>
                                            <w:div w:id="983388716">
                                              <w:marLeft w:val="0"/>
                                              <w:marRight w:val="0"/>
                                              <w:marTop w:val="0"/>
                                              <w:marBottom w:val="0"/>
                                              <w:divBdr>
                                                <w:top w:val="single" w:sz="2" w:space="0" w:color="E5E7EB"/>
                                                <w:left w:val="single" w:sz="2" w:space="0" w:color="E5E7EB"/>
                                                <w:bottom w:val="single" w:sz="2" w:space="0" w:color="E5E7EB"/>
                                                <w:right w:val="single" w:sz="2" w:space="0" w:color="E5E7EB"/>
                                              </w:divBdr>
                                              <w:divsChild>
                                                <w:div w:id="1819346816">
                                                  <w:marLeft w:val="0"/>
                                                  <w:marRight w:val="0"/>
                                                  <w:marTop w:val="0"/>
                                                  <w:marBottom w:val="0"/>
                                                  <w:divBdr>
                                                    <w:top w:val="single" w:sz="2" w:space="0" w:color="E5E7EB"/>
                                                    <w:left w:val="single" w:sz="2" w:space="0" w:color="E5E7EB"/>
                                                    <w:bottom w:val="single" w:sz="2" w:space="0" w:color="E5E7EB"/>
                                                    <w:right w:val="single" w:sz="2" w:space="0" w:color="E5E7EB"/>
                                                  </w:divBdr>
                                                </w:div>
                                                <w:div w:id="1613130799">
                                                  <w:marLeft w:val="0"/>
                                                  <w:marRight w:val="0"/>
                                                  <w:marTop w:val="0"/>
                                                  <w:marBottom w:val="0"/>
                                                  <w:divBdr>
                                                    <w:top w:val="single" w:sz="2" w:space="0" w:color="E5E7EB"/>
                                                    <w:left w:val="single" w:sz="2" w:space="0" w:color="E5E7EB"/>
                                                    <w:bottom w:val="single" w:sz="2" w:space="0" w:color="E5E7EB"/>
                                                    <w:right w:val="single" w:sz="2" w:space="0" w:color="E5E7EB"/>
                                                  </w:divBdr>
                                                </w:div>
                                                <w:div w:id="302858880">
                                                  <w:marLeft w:val="0"/>
                                                  <w:marRight w:val="0"/>
                                                  <w:marTop w:val="0"/>
                                                  <w:marBottom w:val="0"/>
                                                  <w:divBdr>
                                                    <w:top w:val="single" w:sz="2" w:space="0" w:color="E5E7EB"/>
                                                    <w:left w:val="single" w:sz="2" w:space="0" w:color="E5E7EB"/>
                                                    <w:bottom w:val="single" w:sz="2" w:space="0" w:color="E5E7EB"/>
                                                    <w:right w:val="single" w:sz="2" w:space="0" w:color="E5E7EB"/>
                                                  </w:divBdr>
                                                </w:div>
                                                <w:div w:id="8809416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033195752">
                      <w:marLeft w:val="0"/>
                      <w:marRight w:val="0"/>
                      <w:marTop w:val="0"/>
                      <w:marBottom w:val="0"/>
                      <w:divBdr>
                        <w:top w:val="single" w:sz="2" w:space="0" w:color="E5E7EB"/>
                        <w:left w:val="single" w:sz="2" w:space="0" w:color="E5E7EB"/>
                        <w:bottom w:val="single" w:sz="2" w:space="0" w:color="E5E7EB"/>
                        <w:right w:val="single" w:sz="2" w:space="0" w:color="E5E7EB"/>
                      </w:divBdr>
                      <w:divsChild>
                        <w:div w:id="1854030601">
                          <w:marLeft w:val="0"/>
                          <w:marRight w:val="0"/>
                          <w:marTop w:val="0"/>
                          <w:marBottom w:val="0"/>
                          <w:divBdr>
                            <w:top w:val="single" w:sz="2" w:space="0" w:color="E5E7EB"/>
                            <w:left w:val="single" w:sz="2" w:space="0" w:color="E5E7EB"/>
                            <w:bottom w:val="single" w:sz="2" w:space="0" w:color="E5E7EB"/>
                            <w:right w:val="single" w:sz="2" w:space="0" w:color="E5E7EB"/>
                          </w:divBdr>
                          <w:divsChild>
                            <w:div w:id="2010939340">
                              <w:marLeft w:val="0"/>
                              <w:marRight w:val="0"/>
                              <w:marTop w:val="0"/>
                              <w:marBottom w:val="0"/>
                              <w:divBdr>
                                <w:top w:val="single" w:sz="2" w:space="0" w:color="E5E7EB"/>
                                <w:left w:val="single" w:sz="2" w:space="0" w:color="E5E7EB"/>
                                <w:bottom w:val="single" w:sz="2" w:space="0" w:color="E5E7EB"/>
                                <w:right w:val="single" w:sz="2" w:space="0" w:color="E5E7EB"/>
                              </w:divBdr>
                              <w:divsChild>
                                <w:div w:id="2136874306">
                                  <w:marLeft w:val="0"/>
                                  <w:marRight w:val="0"/>
                                  <w:marTop w:val="0"/>
                                  <w:marBottom w:val="0"/>
                                  <w:divBdr>
                                    <w:top w:val="single" w:sz="2" w:space="0" w:color="E5E7EB"/>
                                    <w:left w:val="single" w:sz="2" w:space="0" w:color="E5E7EB"/>
                                    <w:bottom w:val="single" w:sz="2" w:space="0" w:color="E5E7EB"/>
                                    <w:right w:val="single" w:sz="2" w:space="0" w:color="E5E7EB"/>
                                  </w:divBdr>
                                  <w:divsChild>
                                    <w:div w:id="588655112">
                                      <w:marLeft w:val="0"/>
                                      <w:marRight w:val="0"/>
                                      <w:marTop w:val="0"/>
                                      <w:marBottom w:val="0"/>
                                      <w:divBdr>
                                        <w:top w:val="single" w:sz="6" w:space="0" w:color="auto"/>
                                        <w:left w:val="single" w:sz="6" w:space="0" w:color="auto"/>
                                        <w:bottom w:val="single" w:sz="2" w:space="0" w:color="auto"/>
                                        <w:right w:val="single" w:sz="6" w:space="0" w:color="auto"/>
                                      </w:divBdr>
                                      <w:divsChild>
                                        <w:div w:id="1250582636">
                                          <w:marLeft w:val="0"/>
                                          <w:marRight w:val="0"/>
                                          <w:marTop w:val="0"/>
                                          <w:marBottom w:val="0"/>
                                          <w:divBdr>
                                            <w:top w:val="single" w:sz="2" w:space="8" w:color="auto"/>
                                            <w:left w:val="single" w:sz="2" w:space="0" w:color="auto"/>
                                            <w:bottom w:val="single" w:sz="2" w:space="14" w:color="auto"/>
                                            <w:right w:val="single" w:sz="6" w:space="0" w:color="auto"/>
                                          </w:divBdr>
                                        </w:div>
                                        <w:div w:id="196552304">
                                          <w:marLeft w:val="0"/>
                                          <w:marRight w:val="0"/>
                                          <w:marTop w:val="0"/>
                                          <w:marBottom w:val="0"/>
                                          <w:divBdr>
                                            <w:top w:val="single" w:sz="2" w:space="8" w:color="auto"/>
                                            <w:left w:val="single" w:sz="2" w:space="0" w:color="auto"/>
                                            <w:bottom w:val="single" w:sz="2" w:space="14" w:color="auto"/>
                                            <w:right w:val="single" w:sz="6" w:space="0" w:color="auto"/>
                                          </w:divBdr>
                                          <w:divsChild>
                                            <w:div w:id="766802839">
                                              <w:marLeft w:val="0"/>
                                              <w:marRight w:val="0"/>
                                              <w:marTop w:val="0"/>
                                              <w:marBottom w:val="0"/>
                                              <w:divBdr>
                                                <w:top w:val="single" w:sz="2" w:space="6" w:color="E5E7EB"/>
                                                <w:left w:val="single" w:sz="2" w:space="14" w:color="E5E7EB"/>
                                                <w:bottom w:val="single" w:sz="2" w:space="6" w:color="E5E7EB"/>
                                                <w:right w:val="single" w:sz="2" w:space="14" w:color="E5E7EB"/>
                                              </w:divBdr>
                                            </w:div>
                                          </w:divsChild>
                                        </w:div>
                                        <w:div w:id="1697192103">
                                          <w:marLeft w:val="0"/>
                                          <w:marRight w:val="0"/>
                                          <w:marTop w:val="0"/>
                                          <w:marBottom w:val="0"/>
                                          <w:divBdr>
                                            <w:top w:val="single" w:sz="2" w:space="8" w:color="auto"/>
                                            <w:left w:val="single" w:sz="2" w:space="0" w:color="auto"/>
                                            <w:bottom w:val="single" w:sz="2" w:space="14" w:color="auto"/>
                                            <w:right w:val="single" w:sz="6" w:space="0" w:color="auto"/>
                                          </w:divBdr>
                                          <w:divsChild>
                                            <w:div w:id="459764700">
                                              <w:marLeft w:val="0"/>
                                              <w:marRight w:val="0"/>
                                              <w:marTop w:val="0"/>
                                              <w:marBottom w:val="0"/>
                                              <w:divBdr>
                                                <w:top w:val="single" w:sz="2" w:space="6" w:color="E5E7EB"/>
                                                <w:left w:val="single" w:sz="2" w:space="14" w:color="E5E7EB"/>
                                                <w:bottom w:val="single" w:sz="2" w:space="6" w:color="E5E7EB"/>
                                                <w:right w:val="single" w:sz="2" w:space="14" w:color="E5E7EB"/>
                                              </w:divBdr>
                                            </w:div>
                                          </w:divsChild>
                                        </w:div>
                                        <w:div w:id="764304828">
                                          <w:marLeft w:val="0"/>
                                          <w:marRight w:val="0"/>
                                          <w:marTop w:val="0"/>
                                          <w:marBottom w:val="0"/>
                                          <w:divBdr>
                                            <w:top w:val="single" w:sz="2" w:space="8" w:color="auto"/>
                                            <w:left w:val="single" w:sz="2" w:space="0" w:color="auto"/>
                                            <w:bottom w:val="single" w:sz="2" w:space="14" w:color="auto"/>
                                            <w:right w:val="single" w:sz="6" w:space="0" w:color="auto"/>
                                          </w:divBdr>
                                          <w:divsChild>
                                            <w:div w:id="1473524454">
                                              <w:marLeft w:val="0"/>
                                              <w:marRight w:val="0"/>
                                              <w:marTop w:val="0"/>
                                              <w:marBottom w:val="0"/>
                                              <w:divBdr>
                                                <w:top w:val="single" w:sz="2" w:space="6" w:color="E5E7EB"/>
                                                <w:left w:val="single" w:sz="2" w:space="14" w:color="E5E7EB"/>
                                                <w:bottom w:val="single" w:sz="2" w:space="6" w:color="E5E7EB"/>
                                                <w:right w:val="single" w:sz="2" w:space="14" w:color="E5E7EB"/>
                                              </w:divBdr>
                                            </w:div>
                                          </w:divsChild>
                                        </w:div>
                                        <w:div w:id="1930314104">
                                          <w:marLeft w:val="0"/>
                                          <w:marRight w:val="0"/>
                                          <w:marTop w:val="0"/>
                                          <w:marBottom w:val="0"/>
                                          <w:divBdr>
                                            <w:top w:val="single" w:sz="2" w:space="8" w:color="E5E7EB"/>
                                            <w:left w:val="single" w:sz="2" w:space="0" w:color="E5E7EB"/>
                                            <w:bottom w:val="single" w:sz="2" w:space="14" w:color="E5E7EB"/>
                                            <w:right w:val="single" w:sz="2" w:space="0" w:color="E5E7EB"/>
                                          </w:divBdr>
                                          <w:divsChild>
                                            <w:div w:id="411782936">
                                              <w:marLeft w:val="0"/>
                                              <w:marRight w:val="0"/>
                                              <w:marTop w:val="0"/>
                                              <w:marBottom w:val="0"/>
                                              <w:divBdr>
                                                <w:top w:val="single" w:sz="2" w:space="6" w:color="E5E7EB"/>
                                                <w:left w:val="single" w:sz="2" w:space="14" w:color="E5E7EB"/>
                                                <w:bottom w:val="single" w:sz="2" w:space="6" w:color="E5E7EB"/>
                                                <w:right w:val="single" w:sz="2" w:space="14" w:color="E5E7EB"/>
                                              </w:divBdr>
                                            </w:div>
                                          </w:divsChild>
                                        </w:div>
                                      </w:divsChild>
                                    </w:div>
                                  </w:divsChild>
                                </w:div>
                                <w:div w:id="1402101356">
                                  <w:marLeft w:val="0"/>
                                  <w:marRight w:val="0"/>
                                  <w:marTop w:val="0"/>
                                  <w:marBottom w:val="0"/>
                                  <w:divBdr>
                                    <w:top w:val="single" w:sz="6" w:space="0" w:color="auto"/>
                                    <w:left w:val="single" w:sz="6" w:space="0" w:color="auto"/>
                                    <w:bottom w:val="single" w:sz="2" w:space="0" w:color="auto"/>
                                    <w:right w:val="single" w:sz="6" w:space="0" w:color="auto"/>
                                  </w:divBdr>
                                  <w:divsChild>
                                    <w:div w:id="1881823806">
                                      <w:marLeft w:val="0"/>
                                      <w:marRight w:val="0"/>
                                      <w:marTop w:val="0"/>
                                      <w:marBottom w:val="0"/>
                                      <w:divBdr>
                                        <w:top w:val="single" w:sz="2" w:space="12" w:color="auto"/>
                                        <w:left w:val="single" w:sz="2" w:space="14" w:color="auto"/>
                                        <w:bottom w:val="single" w:sz="2" w:space="12" w:color="auto"/>
                                        <w:right w:val="single" w:sz="6" w:space="14" w:color="auto"/>
                                      </w:divBdr>
                                    </w:div>
                                    <w:div w:id="763035930">
                                      <w:marLeft w:val="0"/>
                                      <w:marRight w:val="0"/>
                                      <w:marTop w:val="0"/>
                                      <w:marBottom w:val="0"/>
                                      <w:divBdr>
                                        <w:top w:val="single" w:sz="2" w:space="12" w:color="E5E7EB"/>
                                        <w:left w:val="single" w:sz="2" w:space="14" w:color="E5E7EB"/>
                                        <w:bottom w:val="single" w:sz="2" w:space="12" w:color="E5E7EB"/>
                                        <w:right w:val="single" w:sz="2" w:space="14" w:color="E5E7EB"/>
                                      </w:divBdr>
                                      <w:divsChild>
                                        <w:div w:id="499660438">
                                          <w:marLeft w:val="0"/>
                                          <w:marRight w:val="240"/>
                                          <w:marTop w:val="0"/>
                                          <w:marBottom w:val="24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 w:id="207993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ta.oecd.org/migration/foreign-population.htm"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youtube.com/watch?v=vIHN7XRwW4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351</TotalTime>
  <Pages>5</Pages>
  <Words>1322</Words>
  <Characters>7542</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Yuki Taterin</cp:lastModifiedBy>
  <cp:revision>25</cp:revision>
  <cp:lastPrinted>2024-05-06T00:46:00Z</cp:lastPrinted>
  <dcterms:created xsi:type="dcterms:W3CDTF">2024-05-03T08:00:00Z</dcterms:created>
  <dcterms:modified xsi:type="dcterms:W3CDTF">2024-05-08T11:45:00Z</dcterms:modified>
</cp:coreProperties>
</file>